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EC48" w14:textId="054EFF3A" w:rsidR="00590F27" w:rsidRDefault="00E83358" w:rsidP="00590F27">
      <w:pPr>
        <w:jc w:val="center"/>
        <w:rPr>
          <w:rFonts w:ascii="News Gothic Std" w:eastAsiaTheme="minorHAnsi" w:hAnsi="News Gothic Std"/>
          <w:i w:val="0"/>
          <w:iCs w:val="0"/>
          <w:color w:val="254A5D"/>
          <w:sz w:val="24"/>
          <w:szCs w:val="24"/>
        </w:rPr>
      </w:pPr>
      <w:r>
        <w:rPr>
          <w:rFonts w:ascii="Gotham" w:hAnsi="Gotham"/>
          <w:b/>
          <w:bCs/>
          <w:i w:val="0"/>
          <w:iCs w:val="0"/>
          <w:color w:val="34A798"/>
          <w:sz w:val="36"/>
          <w:szCs w:val="36"/>
        </w:rPr>
        <w:t>Inventory Specialist</w:t>
      </w:r>
      <w:r w:rsidR="000B1FCA">
        <w:rPr>
          <w:sz w:val="22"/>
          <w:szCs w:val="22"/>
        </w:rPr>
        <w:br/>
      </w:r>
    </w:p>
    <w:p w14:paraId="75FF0E2F" w14:textId="73C3E839" w:rsidR="000B1FCA" w:rsidRDefault="007243D1" w:rsidP="00590F27">
      <w:pPr>
        <w:rPr>
          <w:sz w:val="22"/>
          <w:szCs w:val="22"/>
        </w:rPr>
      </w:pPr>
      <w:r w:rsidRPr="007243D1">
        <w:rPr>
          <w:rFonts w:ascii="News Gothic Std" w:eastAsiaTheme="minorHAnsi" w:hAnsi="News Gothic Std"/>
          <w:i w:val="0"/>
          <w:iCs w:val="0"/>
          <w:color w:val="254A5D"/>
          <w:sz w:val="24"/>
          <w:szCs w:val="24"/>
        </w:rPr>
        <w:t xml:space="preserve">The inventory specialist will increase company profitability by maintaining an accurate inventory level at the facility and by identifying and optimizing all inventory items among facilities. The inventory specialist will train all operational employees (warehouse, order entry, and shipping personnel) on the cause and effect of procedures on inventory control, the process of inventory management, dead stock, return authorizations, slow-moving inventory, returned goods procedures, defective returns, </w:t>
      </w:r>
      <w:proofErr w:type="gramStart"/>
      <w:r w:rsidRPr="007243D1">
        <w:rPr>
          <w:rFonts w:ascii="News Gothic Std" w:eastAsiaTheme="minorHAnsi" w:hAnsi="News Gothic Std"/>
          <w:i w:val="0"/>
          <w:iCs w:val="0"/>
          <w:color w:val="254A5D"/>
          <w:sz w:val="24"/>
          <w:szCs w:val="24"/>
        </w:rPr>
        <w:t>velocity</w:t>
      </w:r>
      <w:proofErr w:type="gramEnd"/>
      <w:r w:rsidRPr="007243D1">
        <w:rPr>
          <w:rFonts w:ascii="News Gothic Std" w:eastAsiaTheme="minorHAnsi" w:hAnsi="News Gothic Std"/>
          <w:i w:val="0"/>
          <w:iCs w:val="0"/>
          <w:color w:val="254A5D"/>
          <w:sz w:val="24"/>
          <w:szCs w:val="24"/>
        </w:rPr>
        <w:t xml:space="preserve"> and cycle counting.</w:t>
      </w:r>
      <w:r w:rsidRPr="00A9409F">
        <w:rPr>
          <w:sz w:val="22"/>
          <w:szCs w:val="22"/>
        </w:rPr>
        <w:t xml:space="preserve"> </w:t>
      </w:r>
    </w:p>
    <w:p w14:paraId="58EEC1FD" w14:textId="77777777" w:rsidR="00064366" w:rsidRPr="00590F27" w:rsidRDefault="00064366" w:rsidP="00590F27">
      <w:pPr>
        <w:rPr>
          <w:rFonts w:ascii="Gotham" w:hAnsi="Gotham"/>
          <w:b/>
          <w:bCs/>
          <w:i w:val="0"/>
          <w:iCs w:val="0"/>
          <w:color w:val="34A798"/>
          <w:sz w:val="36"/>
          <w:szCs w:val="36"/>
        </w:rPr>
      </w:pPr>
    </w:p>
    <w:p w14:paraId="54D011B1" w14:textId="77777777" w:rsidR="000B1FCA" w:rsidRPr="006F32F3" w:rsidRDefault="000B1FCA" w:rsidP="000B1FCA">
      <w:pPr>
        <w:jc w:val="center"/>
        <w:rPr>
          <w:rFonts w:ascii="Gotham" w:hAnsi="Gotham"/>
          <w:b/>
          <w:bCs/>
          <w:i w:val="0"/>
          <w:iCs w:val="0"/>
          <w:color w:val="254A5D"/>
          <w:sz w:val="32"/>
          <w:szCs w:val="32"/>
        </w:rPr>
      </w:pPr>
      <w:r w:rsidRPr="006F32F3">
        <w:rPr>
          <w:rFonts w:ascii="Gotham" w:hAnsi="Gotham"/>
          <w:b/>
          <w:bCs/>
          <w:i w:val="0"/>
          <w:iCs w:val="0"/>
          <w:color w:val="254A5D"/>
          <w:sz w:val="32"/>
          <w:szCs w:val="32"/>
        </w:rPr>
        <w:t>Job Duties</w:t>
      </w:r>
    </w:p>
    <w:p w14:paraId="628D21C2" w14:textId="5F459C33" w:rsidR="00CE63F4" w:rsidRPr="0048474F" w:rsidRDefault="007243D1" w:rsidP="00CE63F4">
      <w:pPr>
        <w:rPr>
          <w:rFonts w:ascii="News Gothic Std" w:eastAsiaTheme="minorHAnsi" w:hAnsi="News Gothic Std"/>
          <w:b/>
          <w:bCs/>
          <w:i w:val="0"/>
          <w:iCs w:val="0"/>
          <w:color w:val="254A5D"/>
          <w:sz w:val="28"/>
          <w:szCs w:val="28"/>
        </w:rPr>
      </w:pPr>
      <w:r w:rsidRPr="0048474F">
        <w:rPr>
          <w:rFonts w:ascii="News Gothic Std" w:eastAsiaTheme="minorHAnsi" w:hAnsi="News Gothic Std"/>
          <w:b/>
          <w:bCs/>
          <w:i w:val="0"/>
          <w:iCs w:val="0"/>
          <w:color w:val="254A5D"/>
          <w:sz w:val="28"/>
          <w:szCs w:val="28"/>
        </w:rPr>
        <w:t>Te</w:t>
      </w:r>
      <w:r w:rsidR="00EF5B0E" w:rsidRPr="0048474F">
        <w:rPr>
          <w:rFonts w:ascii="News Gothic Std" w:eastAsiaTheme="minorHAnsi" w:hAnsi="News Gothic Std"/>
          <w:b/>
          <w:bCs/>
          <w:i w:val="0"/>
          <w:iCs w:val="0"/>
          <w:color w:val="254A5D"/>
          <w:sz w:val="28"/>
          <w:szCs w:val="28"/>
        </w:rPr>
        <w:t>chnical</w:t>
      </w:r>
      <w:r w:rsidR="003E6BE9" w:rsidRPr="0048474F">
        <w:rPr>
          <w:rFonts w:ascii="News Gothic Std" w:eastAsiaTheme="minorHAnsi" w:hAnsi="News Gothic Std"/>
          <w:b/>
          <w:bCs/>
          <w:i w:val="0"/>
          <w:iCs w:val="0"/>
          <w:color w:val="254A5D"/>
          <w:sz w:val="28"/>
          <w:szCs w:val="28"/>
        </w:rPr>
        <w:t>/Professional Knowledge</w:t>
      </w:r>
    </w:p>
    <w:p w14:paraId="26630C34" w14:textId="77777777" w:rsidR="00E34457" w:rsidRPr="0048474F" w:rsidRDefault="00E34457" w:rsidP="00E34457">
      <w:pPr>
        <w:pStyle w:val="ListParagraph"/>
        <w:numPr>
          <w:ilvl w:val="0"/>
          <w:numId w:val="33"/>
        </w:numPr>
        <w:rPr>
          <w:rFonts w:ascii="News Gothic Std" w:eastAsia="Times New Roman" w:hAnsi="News Gothic Std" w:cstheme="minorHAnsi"/>
          <w:b/>
          <w:i w:val="0"/>
          <w:iCs w:val="0"/>
          <w:color w:val="254A5D"/>
          <w:sz w:val="24"/>
          <w:szCs w:val="24"/>
        </w:rPr>
      </w:pPr>
      <w:r w:rsidRPr="0048474F">
        <w:rPr>
          <w:rFonts w:ascii="News Gothic Std" w:eastAsia="Times New Roman" w:hAnsi="News Gothic Std" w:cstheme="minorHAnsi"/>
          <w:b/>
          <w:i w:val="0"/>
          <w:iCs w:val="0"/>
          <w:color w:val="254A5D"/>
          <w:sz w:val="24"/>
          <w:szCs w:val="24"/>
        </w:rPr>
        <w:t xml:space="preserve">Understands - </w:t>
      </w:r>
      <w:r w:rsidRPr="0048474F">
        <w:rPr>
          <w:rFonts w:ascii="News Gothic Std" w:eastAsia="Times New Roman" w:hAnsi="News Gothic Std" w:cstheme="minorHAnsi"/>
          <w:bCs/>
          <w:i w:val="0"/>
          <w:iCs w:val="0"/>
          <w:color w:val="254A5D"/>
          <w:sz w:val="24"/>
          <w:szCs w:val="24"/>
        </w:rPr>
        <w:t>technical terminology, supply chain, products, and inventory management.</w:t>
      </w:r>
    </w:p>
    <w:p w14:paraId="40D7EE73" w14:textId="77777777" w:rsidR="00E34457" w:rsidRPr="0048474F" w:rsidRDefault="00E34457" w:rsidP="00E34457">
      <w:pPr>
        <w:pStyle w:val="ListParagraph"/>
        <w:numPr>
          <w:ilvl w:val="0"/>
          <w:numId w:val="33"/>
        </w:numPr>
        <w:rPr>
          <w:rFonts w:ascii="News Gothic Std" w:eastAsia="Times New Roman" w:hAnsi="News Gothic Std" w:cstheme="minorHAnsi"/>
          <w:b/>
          <w:i w:val="0"/>
          <w:iCs w:val="0"/>
          <w:color w:val="254A5D"/>
          <w:sz w:val="24"/>
          <w:szCs w:val="24"/>
        </w:rPr>
      </w:pPr>
      <w:r w:rsidRPr="0048474F">
        <w:rPr>
          <w:rFonts w:ascii="News Gothic Std" w:eastAsia="Times New Roman" w:hAnsi="News Gothic Std" w:cstheme="minorHAnsi"/>
          <w:b/>
          <w:i w:val="0"/>
          <w:iCs w:val="0"/>
          <w:color w:val="254A5D"/>
          <w:sz w:val="24"/>
          <w:szCs w:val="24"/>
        </w:rPr>
        <w:t xml:space="preserve">Possesses - </w:t>
      </w:r>
      <w:r w:rsidRPr="0048474F">
        <w:rPr>
          <w:rFonts w:ascii="News Gothic Std" w:eastAsia="Times New Roman" w:hAnsi="News Gothic Std" w:cstheme="minorHAnsi"/>
          <w:bCs/>
          <w:i w:val="0"/>
          <w:iCs w:val="0"/>
          <w:color w:val="254A5D"/>
          <w:sz w:val="24"/>
          <w:szCs w:val="24"/>
        </w:rPr>
        <w:t>proficient math skills to facilitate accurate and quick assessment of data.</w:t>
      </w:r>
    </w:p>
    <w:p w14:paraId="36E37729" w14:textId="77777777" w:rsidR="00E34457" w:rsidRPr="0048474F" w:rsidRDefault="00E34457" w:rsidP="00E34457">
      <w:pPr>
        <w:pStyle w:val="ListParagraph"/>
        <w:numPr>
          <w:ilvl w:val="0"/>
          <w:numId w:val="33"/>
        </w:numPr>
        <w:rPr>
          <w:rFonts w:ascii="News Gothic Std" w:eastAsia="Times New Roman" w:hAnsi="News Gothic Std" w:cstheme="minorHAnsi"/>
          <w:b/>
          <w:i w:val="0"/>
          <w:iCs w:val="0"/>
          <w:color w:val="254A5D"/>
          <w:sz w:val="24"/>
          <w:szCs w:val="24"/>
        </w:rPr>
      </w:pPr>
      <w:r w:rsidRPr="0048474F">
        <w:rPr>
          <w:rFonts w:ascii="News Gothic Std" w:eastAsia="Times New Roman" w:hAnsi="News Gothic Std" w:cstheme="minorHAnsi"/>
          <w:b/>
          <w:i w:val="0"/>
          <w:iCs w:val="0"/>
          <w:color w:val="254A5D"/>
          <w:sz w:val="24"/>
          <w:szCs w:val="24"/>
        </w:rPr>
        <w:t xml:space="preserve">Able </w:t>
      </w:r>
      <w:r w:rsidRPr="0048474F">
        <w:rPr>
          <w:rFonts w:ascii="News Gothic Std" w:eastAsia="Times New Roman" w:hAnsi="News Gothic Std" w:cstheme="minorHAnsi"/>
          <w:bCs/>
          <w:i w:val="0"/>
          <w:iCs w:val="0"/>
          <w:color w:val="254A5D"/>
          <w:sz w:val="24"/>
          <w:szCs w:val="24"/>
        </w:rPr>
        <w:t>to effectively leverage technology systems and procedures to gather and organize data. Have excellent computer skills with a strong working knowledge of distribution software and ERP software.</w:t>
      </w:r>
    </w:p>
    <w:p w14:paraId="4F5F4160" w14:textId="77777777" w:rsidR="00E34457" w:rsidRPr="00204252" w:rsidRDefault="00E34457" w:rsidP="00E34457">
      <w:pPr>
        <w:rPr>
          <w:rFonts w:ascii="News Gothic Std" w:eastAsiaTheme="minorHAnsi" w:hAnsi="News Gothic Std"/>
          <w:b/>
          <w:bCs/>
          <w:i w:val="0"/>
          <w:iCs w:val="0"/>
          <w:color w:val="254A5D"/>
          <w:sz w:val="28"/>
          <w:szCs w:val="28"/>
        </w:rPr>
      </w:pPr>
      <w:r w:rsidRPr="00204252">
        <w:rPr>
          <w:rFonts w:ascii="News Gothic Std" w:eastAsiaTheme="minorHAnsi" w:hAnsi="News Gothic Std"/>
          <w:b/>
          <w:bCs/>
          <w:i w:val="0"/>
          <w:iCs w:val="0"/>
          <w:color w:val="254A5D"/>
          <w:sz w:val="28"/>
          <w:szCs w:val="28"/>
        </w:rPr>
        <w:t xml:space="preserve">Analytical </w:t>
      </w:r>
    </w:p>
    <w:p w14:paraId="145BE5C8" w14:textId="77777777" w:rsidR="00E34457" w:rsidRPr="0048474F" w:rsidRDefault="00E34457" w:rsidP="00E34457">
      <w:pPr>
        <w:pStyle w:val="ListParagraph"/>
        <w:numPr>
          <w:ilvl w:val="0"/>
          <w:numId w:val="34"/>
        </w:numPr>
        <w:rPr>
          <w:rFonts w:ascii="News Gothic Std" w:hAnsi="News Gothic Std"/>
          <w:b/>
          <w:bCs/>
          <w:i w:val="0"/>
          <w:iCs w:val="0"/>
          <w:color w:val="254A5D"/>
          <w:sz w:val="24"/>
          <w:szCs w:val="24"/>
        </w:rPr>
      </w:pPr>
      <w:r w:rsidRPr="0048474F">
        <w:rPr>
          <w:rFonts w:ascii="News Gothic Std" w:hAnsi="News Gothic Std"/>
          <w:b/>
          <w:bCs/>
          <w:i w:val="0"/>
          <w:iCs w:val="0"/>
          <w:color w:val="254A5D"/>
          <w:sz w:val="24"/>
          <w:szCs w:val="24"/>
        </w:rPr>
        <w:t xml:space="preserve">Critical thinking – </w:t>
      </w:r>
      <w:r w:rsidRPr="0048474F">
        <w:rPr>
          <w:rFonts w:ascii="News Gothic Std" w:hAnsi="News Gothic Std"/>
          <w:i w:val="0"/>
          <w:iCs w:val="0"/>
          <w:color w:val="254A5D"/>
          <w:sz w:val="24"/>
          <w:szCs w:val="24"/>
        </w:rPr>
        <w:t>able to gather, organize and interpret data. Able to apply logical thinking to the gathering and analyzing of information.</w:t>
      </w:r>
    </w:p>
    <w:p w14:paraId="248ADE55" w14:textId="77777777" w:rsidR="00E34457" w:rsidRPr="0048474F" w:rsidRDefault="00E34457" w:rsidP="00E34457">
      <w:pPr>
        <w:pStyle w:val="ListParagraph"/>
        <w:numPr>
          <w:ilvl w:val="0"/>
          <w:numId w:val="34"/>
        </w:numPr>
        <w:rPr>
          <w:rFonts w:ascii="News Gothic Std" w:hAnsi="News Gothic Std"/>
          <w:b/>
          <w:bCs/>
          <w:i w:val="0"/>
          <w:iCs w:val="0"/>
          <w:color w:val="254A5D"/>
          <w:sz w:val="24"/>
          <w:szCs w:val="24"/>
        </w:rPr>
      </w:pPr>
      <w:r w:rsidRPr="0048474F">
        <w:rPr>
          <w:rFonts w:ascii="News Gothic Std" w:hAnsi="News Gothic Std"/>
          <w:b/>
          <w:bCs/>
          <w:i w:val="0"/>
          <w:iCs w:val="0"/>
          <w:color w:val="254A5D"/>
          <w:sz w:val="24"/>
          <w:szCs w:val="24"/>
        </w:rPr>
        <w:t xml:space="preserve">Able </w:t>
      </w:r>
      <w:r w:rsidRPr="0048474F">
        <w:rPr>
          <w:rFonts w:ascii="News Gothic Std" w:hAnsi="News Gothic Std"/>
          <w:i w:val="0"/>
          <w:iCs w:val="0"/>
          <w:color w:val="254A5D"/>
          <w:sz w:val="24"/>
          <w:szCs w:val="24"/>
        </w:rPr>
        <w:t>to generate ad hoc reporting.</w:t>
      </w:r>
    </w:p>
    <w:p w14:paraId="7E8030F3" w14:textId="77777777" w:rsidR="00E34457" w:rsidRPr="0048474F" w:rsidRDefault="00E34457" w:rsidP="00E34457">
      <w:pPr>
        <w:pStyle w:val="ListParagraph"/>
        <w:numPr>
          <w:ilvl w:val="0"/>
          <w:numId w:val="34"/>
        </w:numPr>
        <w:rPr>
          <w:rFonts w:ascii="News Gothic Std" w:hAnsi="News Gothic Std"/>
          <w:b/>
          <w:bCs/>
          <w:i w:val="0"/>
          <w:iCs w:val="0"/>
          <w:color w:val="254A5D"/>
          <w:sz w:val="24"/>
          <w:szCs w:val="24"/>
        </w:rPr>
      </w:pPr>
      <w:r w:rsidRPr="0048474F">
        <w:rPr>
          <w:rFonts w:ascii="News Gothic Std" w:hAnsi="News Gothic Std"/>
          <w:b/>
          <w:bCs/>
          <w:i w:val="0"/>
          <w:iCs w:val="0"/>
          <w:color w:val="254A5D"/>
          <w:sz w:val="24"/>
          <w:szCs w:val="24"/>
        </w:rPr>
        <w:t xml:space="preserve">Demonstrates </w:t>
      </w:r>
      <w:r w:rsidRPr="0048474F">
        <w:rPr>
          <w:rFonts w:ascii="News Gothic Std" w:hAnsi="News Gothic Std"/>
          <w:i w:val="0"/>
          <w:iCs w:val="0"/>
          <w:color w:val="254A5D"/>
          <w:sz w:val="24"/>
          <w:szCs w:val="24"/>
        </w:rPr>
        <w:t>an acute attention to detail.</w:t>
      </w:r>
    </w:p>
    <w:p w14:paraId="16E2E4D3" w14:textId="77777777" w:rsidR="00E34457" w:rsidRPr="0048474F" w:rsidRDefault="00E34457" w:rsidP="00E34457">
      <w:pPr>
        <w:pStyle w:val="ListParagraph"/>
        <w:numPr>
          <w:ilvl w:val="0"/>
          <w:numId w:val="34"/>
        </w:numPr>
        <w:rPr>
          <w:rFonts w:ascii="News Gothic Std" w:hAnsi="News Gothic Std"/>
          <w:i w:val="0"/>
          <w:iCs w:val="0"/>
          <w:color w:val="254A5D"/>
          <w:sz w:val="24"/>
          <w:szCs w:val="24"/>
        </w:rPr>
      </w:pPr>
      <w:r w:rsidRPr="0048474F">
        <w:rPr>
          <w:rFonts w:ascii="News Gothic Std" w:hAnsi="News Gothic Std"/>
          <w:b/>
          <w:bCs/>
          <w:i w:val="0"/>
          <w:iCs w:val="0"/>
          <w:color w:val="254A5D"/>
          <w:sz w:val="24"/>
          <w:szCs w:val="24"/>
        </w:rPr>
        <w:t xml:space="preserve">Ability </w:t>
      </w:r>
      <w:r w:rsidRPr="0048474F">
        <w:rPr>
          <w:rFonts w:ascii="News Gothic Std" w:hAnsi="News Gothic Std"/>
          <w:i w:val="0"/>
          <w:iCs w:val="0"/>
          <w:color w:val="254A5D"/>
          <w:sz w:val="24"/>
          <w:szCs w:val="24"/>
        </w:rPr>
        <w:t>to proof and verify work.</w:t>
      </w:r>
    </w:p>
    <w:p w14:paraId="1C114FF5" w14:textId="77777777" w:rsidR="00DB19CE" w:rsidRDefault="00DB19CE" w:rsidP="00E34457">
      <w:pPr>
        <w:rPr>
          <w:rFonts w:ascii="News Gothic Std" w:hAnsi="News Gothic Std" w:cstheme="minorHAnsi"/>
          <w:b/>
          <w:bCs/>
          <w:color w:val="254A5D"/>
          <w:sz w:val="32"/>
          <w:szCs w:val="32"/>
        </w:rPr>
      </w:pPr>
    </w:p>
    <w:p w14:paraId="13936B0A" w14:textId="77777777" w:rsidR="00DB19CE" w:rsidRDefault="00DB19CE" w:rsidP="00E34457">
      <w:pPr>
        <w:rPr>
          <w:rFonts w:ascii="News Gothic Std" w:hAnsi="News Gothic Std" w:cstheme="minorHAnsi"/>
          <w:b/>
          <w:bCs/>
          <w:color w:val="254A5D"/>
          <w:sz w:val="32"/>
          <w:szCs w:val="32"/>
        </w:rPr>
      </w:pPr>
    </w:p>
    <w:p w14:paraId="19712096" w14:textId="5F351C81" w:rsidR="00E34457" w:rsidRPr="00204252" w:rsidRDefault="00E34457" w:rsidP="00E34457">
      <w:pPr>
        <w:rPr>
          <w:rFonts w:ascii="News Gothic Std" w:eastAsiaTheme="minorHAnsi" w:hAnsi="News Gothic Std"/>
          <w:b/>
          <w:bCs/>
          <w:i w:val="0"/>
          <w:iCs w:val="0"/>
          <w:color w:val="254A5D"/>
          <w:sz w:val="28"/>
          <w:szCs w:val="28"/>
        </w:rPr>
      </w:pPr>
      <w:r w:rsidRPr="00204252">
        <w:rPr>
          <w:rFonts w:ascii="News Gothic Std" w:eastAsiaTheme="minorHAnsi" w:hAnsi="News Gothic Std"/>
          <w:b/>
          <w:bCs/>
          <w:i w:val="0"/>
          <w:iCs w:val="0"/>
          <w:color w:val="254A5D"/>
          <w:sz w:val="28"/>
          <w:szCs w:val="28"/>
        </w:rPr>
        <w:lastRenderedPageBreak/>
        <w:t xml:space="preserve">Communication </w:t>
      </w:r>
    </w:p>
    <w:p w14:paraId="23FBDB3B" w14:textId="77777777" w:rsidR="00E34457" w:rsidRPr="0048474F" w:rsidRDefault="00E34457" w:rsidP="00E34457">
      <w:pPr>
        <w:pStyle w:val="ListParagraph"/>
        <w:numPr>
          <w:ilvl w:val="0"/>
          <w:numId w:val="35"/>
        </w:numPr>
        <w:rPr>
          <w:rFonts w:ascii="News Gothic Std" w:hAnsi="News Gothic Std"/>
          <w:b/>
          <w:bCs/>
          <w:i w:val="0"/>
          <w:iCs w:val="0"/>
          <w:color w:val="254A5D"/>
          <w:sz w:val="24"/>
          <w:szCs w:val="24"/>
        </w:rPr>
      </w:pPr>
      <w:r w:rsidRPr="0048474F">
        <w:rPr>
          <w:rFonts w:ascii="News Gothic Std" w:hAnsi="News Gothic Std"/>
          <w:b/>
          <w:bCs/>
          <w:i w:val="0"/>
          <w:iCs w:val="0"/>
          <w:color w:val="254A5D"/>
          <w:sz w:val="24"/>
          <w:szCs w:val="24"/>
        </w:rPr>
        <w:t xml:space="preserve">Proactively interfaces </w:t>
      </w:r>
      <w:r w:rsidRPr="0048474F">
        <w:rPr>
          <w:rFonts w:ascii="News Gothic Std" w:hAnsi="News Gothic Std"/>
          <w:i w:val="0"/>
          <w:iCs w:val="0"/>
          <w:color w:val="254A5D"/>
          <w:sz w:val="24"/>
          <w:szCs w:val="24"/>
        </w:rPr>
        <w:t xml:space="preserve">between multiple internal and external business partners including warehouse, sales, purchasing, </w:t>
      </w:r>
      <w:proofErr w:type="gramStart"/>
      <w:r w:rsidRPr="0048474F">
        <w:rPr>
          <w:rFonts w:ascii="News Gothic Std" w:hAnsi="News Gothic Std"/>
          <w:i w:val="0"/>
          <w:iCs w:val="0"/>
          <w:color w:val="254A5D"/>
          <w:sz w:val="24"/>
          <w:szCs w:val="24"/>
        </w:rPr>
        <w:t>transportation</w:t>
      </w:r>
      <w:proofErr w:type="gramEnd"/>
      <w:r w:rsidRPr="0048474F">
        <w:rPr>
          <w:rFonts w:ascii="News Gothic Std" w:hAnsi="News Gothic Std"/>
          <w:i w:val="0"/>
          <w:iCs w:val="0"/>
          <w:color w:val="254A5D"/>
          <w:sz w:val="24"/>
          <w:szCs w:val="24"/>
        </w:rPr>
        <w:t xml:space="preserve"> and vendors.</w:t>
      </w:r>
    </w:p>
    <w:p w14:paraId="10163DE1" w14:textId="77777777" w:rsidR="00E34457" w:rsidRPr="0048474F" w:rsidRDefault="00E34457" w:rsidP="00E34457">
      <w:pPr>
        <w:pStyle w:val="ListParagraph"/>
        <w:numPr>
          <w:ilvl w:val="0"/>
          <w:numId w:val="35"/>
        </w:numPr>
        <w:rPr>
          <w:rFonts w:ascii="News Gothic Std" w:hAnsi="News Gothic Std"/>
          <w:b/>
          <w:bCs/>
          <w:i w:val="0"/>
          <w:iCs w:val="0"/>
          <w:color w:val="254A5D"/>
          <w:sz w:val="24"/>
          <w:szCs w:val="24"/>
        </w:rPr>
      </w:pPr>
      <w:r w:rsidRPr="0048474F">
        <w:rPr>
          <w:rFonts w:ascii="News Gothic Std" w:hAnsi="News Gothic Std"/>
          <w:b/>
          <w:bCs/>
          <w:i w:val="0"/>
          <w:iCs w:val="0"/>
          <w:color w:val="254A5D"/>
          <w:sz w:val="24"/>
          <w:szCs w:val="24"/>
        </w:rPr>
        <w:t xml:space="preserve">Organizes the communication - </w:t>
      </w:r>
      <w:r w:rsidRPr="0048474F">
        <w:rPr>
          <w:rFonts w:ascii="News Gothic Std" w:hAnsi="News Gothic Std"/>
          <w:i w:val="0"/>
          <w:iCs w:val="0"/>
          <w:color w:val="254A5D"/>
          <w:sz w:val="24"/>
          <w:szCs w:val="24"/>
        </w:rPr>
        <w:t>Clarifies purpose and importance; stresses major points; follows a logical sequence.</w:t>
      </w:r>
    </w:p>
    <w:p w14:paraId="4050933E" w14:textId="77777777" w:rsidR="00E34457" w:rsidRPr="0048474F" w:rsidRDefault="00E34457" w:rsidP="00E34457">
      <w:pPr>
        <w:pStyle w:val="ListParagraph"/>
        <w:numPr>
          <w:ilvl w:val="0"/>
          <w:numId w:val="35"/>
        </w:numPr>
        <w:rPr>
          <w:rFonts w:ascii="News Gothic Std" w:hAnsi="News Gothic Std"/>
          <w:b/>
          <w:bCs/>
          <w:i w:val="0"/>
          <w:iCs w:val="0"/>
          <w:color w:val="254A5D"/>
          <w:sz w:val="24"/>
          <w:szCs w:val="24"/>
        </w:rPr>
      </w:pPr>
      <w:r w:rsidRPr="0048474F">
        <w:rPr>
          <w:rFonts w:ascii="News Gothic Std" w:hAnsi="News Gothic Std"/>
          <w:b/>
          <w:bCs/>
          <w:i w:val="0"/>
          <w:iCs w:val="0"/>
          <w:color w:val="254A5D"/>
          <w:sz w:val="24"/>
          <w:szCs w:val="24"/>
        </w:rPr>
        <w:t xml:space="preserve">Adjusts to the audience - </w:t>
      </w:r>
      <w:r w:rsidRPr="0048474F">
        <w:rPr>
          <w:rFonts w:ascii="News Gothic Std" w:hAnsi="News Gothic Std"/>
          <w:i w:val="0"/>
          <w:iCs w:val="0"/>
          <w:color w:val="254A5D"/>
          <w:sz w:val="24"/>
          <w:szCs w:val="24"/>
        </w:rPr>
        <w:t>Frames messages and uses language in line with the audience. Uses terms, examples and analogies that are meaningful to the audience and ensures understanding.</w:t>
      </w:r>
    </w:p>
    <w:p w14:paraId="6E2D7555" w14:textId="77777777" w:rsidR="00E34457" w:rsidRPr="0048474F" w:rsidRDefault="00E34457" w:rsidP="00E34457">
      <w:pPr>
        <w:pStyle w:val="ListParagraph"/>
        <w:numPr>
          <w:ilvl w:val="0"/>
          <w:numId w:val="35"/>
        </w:numPr>
        <w:rPr>
          <w:rFonts w:ascii="News Gothic Std" w:hAnsi="News Gothic Std"/>
          <w:b/>
          <w:bCs/>
          <w:i w:val="0"/>
          <w:iCs w:val="0"/>
          <w:color w:val="254A5D"/>
          <w:sz w:val="24"/>
          <w:szCs w:val="24"/>
        </w:rPr>
      </w:pPr>
      <w:r w:rsidRPr="0048474F">
        <w:rPr>
          <w:rFonts w:ascii="News Gothic Std" w:hAnsi="News Gothic Std"/>
          <w:b/>
          <w:bCs/>
          <w:i w:val="0"/>
          <w:iCs w:val="0"/>
          <w:color w:val="254A5D"/>
          <w:sz w:val="24"/>
          <w:szCs w:val="24"/>
        </w:rPr>
        <w:t xml:space="preserve">Comprehends communication from others - </w:t>
      </w:r>
      <w:r w:rsidRPr="0048474F">
        <w:rPr>
          <w:rFonts w:ascii="News Gothic Std" w:hAnsi="News Gothic Std"/>
          <w:i w:val="0"/>
          <w:iCs w:val="0"/>
          <w:color w:val="254A5D"/>
          <w:sz w:val="24"/>
          <w:szCs w:val="24"/>
        </w:rPr>
        <w:t>Attends to messages from others; correctly interprets messages and responds appropriately.</w:t>
      </w:r>
    </w:p>
    <w:p w14:paraId="60FB267A" w14:textId="77777777" w:rsidR="00E34457" w:rsidRPr="00204252" w:rsidRDefault="00E34457" w:rsidP="00E34457">
      <w:pPr>
        <w:rPr>
          <w:rFonts w:ascii="News Gothic Std" w:eastAsiaTheme="minorHAnsi" w:hAnsi="News Gothic Std"/>
          <w:b/>
          <w:bCs/>
          <w:i w:val="0"/>
          <w:iCs w:val="0"/>
          <w:color w:val="254A5D"/>
          <w:sz w:val="28"/>
          <w:szCs w:val="28"/>
        </w:rPr>
      </w:pPr>
      <w:r w:rsidRPr="00204252">
        <w:rPr>
          <w:rFonts w:ascii="News Gothic Std" w:eastAsiaTheme="minorHAnsi" w:hAnsi="News Gothic Std"/>
          <w:b/>
          <w:bCs/>
          <w:i w:val="0"/>
          <w:iCs w:val="0"/>
          <w:color w:val="254A5D"/>
          <w:sz w:val="28"/>
          <w:szCs w:val="28"/>
        </w:rPr>
        <w:t xml:space="preserve">Building Strategic Internal/External Working Relationships </w:t>
      </w:r>
    </w:p>
    <w:p w14:paraId="1E00060A" w14:textId="77777777" w:rsidR="00E34457" w:rsidRPr="0048474F" w:rsidRDefault="00E34457" w:rsidP="00E34457">
      <w:pPr>
        <w:pStyle w:val="ListParagraph"/>
        <w:numPr>
          <w:ilvl w:val="0"/>
          <w:numId w:val="36"/>
        </w:numPr>
        <w:rPr>
          <w:rFonts w:ascii="News Gothic Std" w:hAnsi="News Gothic Std" w:cstheme="minorHAnsi"/>
          <w:b/>
          <w:i w:val="0"/>
          <w:iCs w:val="0"/>
          <w:snapToGrid w:val="0"/>
          <w:color w:val="254A5D"/>
          <w:sz w:val="24"/>
          <w:szCs w:val="24"/>
        </w:rPr>
      </w:pPr>
      <w:r w:rsidRPr="0048474F">
        <w:rPr>
          <w:rFonts w:ascii="News Gothic Std" w:hAnsi="News Gothic Std" w:cstheme="minorHAnsi"/>
          <w:b/>
          <w:i w:val="0"/>
          <w:iCs w:val="0"/>
          <w:snapToGrid w:val="0"/>
          <w:color w:val="254A5D"/>
          <w:sz w:val="24"/>
          <w:szCs w:val="24"/>
        </w:rPr>
        <w:t xml:space="preserve">Collaborates with others - </w:t>
      </w:r>
      <w:r w:rsidRPr="0048474F">
        <w:rPr>
          <w:rFonts w:ascii="News Gothic Std" w:hAnsi="News Gothic Std" w:cstheme="minorHAnsi"/>
          <w:bCs/>
          <w:i w:val="0"/>
          <w:iCs w:val="0"/>
          <w:snapToGrid w:val="0"/>
          <w:color w:val="254A5D"/>
          <w:sz w:val="24"/>
          <w:szCs w:val="24"/>
        </w:rPr>
        <w:t xml:space="preserve">Identifies the critical departments, organizations, and key personnel that are needed to build a team for reaching collective goals.  Analyzes the key players to determine their personal goals within their departments or </w:t>
      </w:r>
      <w:proofErr w:type="gramStart"/>
      <w:r w:rsidRPr="0048474F">
        <w:rPr>
          <w:rFonts w:ascii="News Gothic Std" w:hAnsi="News Gothic Std" w:cstheme="minorHAnsi"/>
          <w:bCs/>
          <w:i w:val="0"/>
          <w:iCs w:val="0"/>
          <w:snapToGrid w:val="0"/>
          <w:color w:val="254A5D"/>
          <w:sz w:val="24"/>
          <w:szCs w:val="24"/>
        </w:rPr>
        <w:t>organizations, and</w:t>
      </w:r>
      <w:proofErr w:type="gramEnd"/>
      <w:r w:rsidRPr="0048474F">
        <w:rPr>
          <w:rFonts w:ascii="News Gothic Std" w:hAnsi="News Gothic Std" w:cstheme="minorHAnsi"/>
          <w:bCs/>
          <w:i w:val="0"/>
          <w:iCs w:val="0"/>
          <w:snapToGrid w:val="0"/>
          <w:color w:val="254A5D"/>
          <w:sz w:val="24"/>
          <w:szCs w:val="24"/>
        </w:rPr>
        <w:t xml:space="preserve"> develops strategies to incorporate those individual goals into the overall plans.</w:t>
      </w:r>
    </w:p>
    <w:p w14:paraId="01F480CF" w14:textId="77777777" w:rsidR="00E34457" w:rsidRPr="0048474F" w:rsidRDefault="00E34457" w:rsidP="00E34457">
      <w:pPr>
        <w:pStyle w:val="ListParagraph"/>
        <w:numPr>
          <w:ilvl w:val="0"/>
          <w:numId w:val="36"/>
        </w:numPr>
        <w:rPr>
          <w:rFonts w:ascii="News Gothic Std" w:hAnsi="News Gothic Std" w:cstheme="minorHAnsi"/>
          <w:bCs/>
          <w:i w:val="0"/>
          <w:iCs w:val="0"/>
          <w:snapToGrid w:val="0"/>
          <w:color w:val="254A5D"/>
          <w:sz w:val="24"/>
          <w:szCs w:val="24"/>
        </w:rPr>
      </w:pPr>
      <w:r w:rsidRPr="0048474F">
        <w:rPr>
          <w:rFonts w:ascii="News Gothic Std" w:hAnsi="News Gothic Std" w:cstheme="minorHAnsi"/>
          <w:b/>
          <w:i w:val="0"/>
          <w:iCs w:val="0"/>
          <w:snapToGrid w:val="0"/>
          <w:color w:val="254A5D"/>
          <w:sz w:val="24"/>
          <w:szCs w:val="24"/>
        </w:rPr>
        <w:t xml:space="preserve">Seeks opportunities - </w:t>
      </w:r>
      <w:r w:rsidRPr="0048474F">
        <w:rPr>
          <w:rFonts w:ascii="News Gothic Std" w:hAnsi="News Gothic Std" w:cstheme="minorHAnsi"/>
          <w:bCs/>
          <w:i w:val="0"/>
          <w:iCs w:val="0"/>
          <w:snapToGrid w:val="0"/>
          <w:color w:val="254A5D"/>
          <w:sz w:val="24"/>
          <w:szCs w:val="24"/>
        </w:rPr>
        <w:t>Builds effective working relationships where business objectives align.</w:t>
      </w:r>
    </w:p>
    <w:p w14:paraId="1BFE2A24" w14:textId="77777777" w:rsidR="00E34457" w:rsidRPr="0048474F" w:rsidRDefault="00E34457" w:rsidP="00E34457">
      <w:pPr>
        <w:pStyle w:val="ListParagraph"/>
        <w:numPr>
          <w:ilvl w:val="0"/>
          <w:numId w:val="36"/>
        </w:numPr>
        <w:rPr>
          <w:rFonts w:ascii="News Gothic Std" w:hAnsi="News Gothic Std" w:cstheme="minorHAnsi"/>
          <w:b/>
          <w:i w:val="0"/>
          <w:iCs w:val="0"/>
          <w:snapToGrid w:val="0"/>
          <w:color w:val="254A5D"/>
          <w:sz w:val="24"/>
          <w:szCs w:val="24"/>
        </w:rPr>
      </w:pPr>
      <w:r w:rsidRPr="0048474F">
        <w:rPr>
          <w:rFonts w:ascii="News Gothic Std" w:hAnsi="News Gothic Std" w:cstheme="minorHAnsi"/>
          <w:b/>
          <w:i w:val="0"/>
          <w:iCs w:val="0"/>
          <w:snapToGrid w:val="0"/>
          <w:color w:val="254A5D"/>
          <w:sz w:val="24"/>
          <w:szCs w:val="24"/>
        </w:rPr>
        <w:t xml:space="preserve">Facilitates agreement - </w:t>
      </w:r>
      <w:r w:rsidRPr="0048474F">
        <w:rPr>
          <w:rFonts w:ascii="News Gothic Std" w:hAnsi="News Gothic Std" w:cstheme="minorHAnsi"/>
          <w:bCs/>
          <w:i w:val="0"/>
          <w:iCs w:val="0"/>
          <w:snapToGrid w:val="0"/>
          <w:color w:val="254A5D"/>
          <w:sz w:val="24"/>
          <w:szCs w:val="24"/>
        </w:rPr>
        <w:t>Seeks agreement from partners to support ideas or take partnership-oriented action.</w:t>
      </w:r>
      <w:r w:rsidRPr="0048474F">
        <w:rPr>
          <w:rFonts w:ascii="News Gothic Std" w:hAnsi="News Gothic Std" w:cstheme="minorHAnsi"/>
          <w:b/>
          <w:i w:val="0"/>
          <w:iCs w:val="0"/>
          <w:snapToGrid w:val="0"/>
          <w:color w:val="254A5D"/>
          <w:sz w:val="24"/>
          <w:szCs w:val="24"/>
        </w:rPr>
        <w:t xml:space="preserve"> </w:t>
      </w:r>
    </w:p>
    <w:p w14:paraId="00A36F9E" w14:textId="77777777" w:rsidR="00E34457" w:rsidRPr="0048474F" w:rsidRDefault="00E34457" w:rsidP="00E34457">
      <w:pPr>
        <w:pStyle w:val="ListParagraph"/>
        <w:numPr>
          <w:ilvl w:val="0"/>
          <w:numId w:val="36"/>
        </w:numPr>
        <w:rPr>
          <w:rFonts w:ascii="News Gothic Std" w:hAnsi="News Gothic Std" w:cstheme="minorHAnsi"/>
          <w:b/>
          <w:i w:val="0"/>
          <w:iCs w:val="0"/>
          <w:snapToGrid w:val="0"/>
          <w:color w:val="254A5D"/>
          <w:sz w:val="24"/>
          <w:szCs w:val="24"/>
        </w:rPr>
      </w:pPr>
      <w:r w:rsidRPr="0048474F">
        <w:rPr>
          <w:rFonts w:ascii="News Gothic Std" w:hAnsi="News Gothic Std" w:cstheme="minorHAnsi"/>
          <w:b/>
          <w:i w:val="0"/>
          <w:iCs w:val="0"/>
          <w:snapToGrid w:val="0"/>
          <w:color w:val="254A5D"/>
          <w:sz w:val="24"/>
          <w:szCs w:val="24"/>
        </w:rPr>
        <w:t>Establishes and maintains interpersonal relationships</w:t>
      </w:r>
      <w:r w:rsidRPr="0048474F">
        <w:rPr>
          <w:rFonts w:ascii="News Gothic Std" w:hAnsi="News Gothic Std" w:cstheme="minorHAnsi"/>
          <w:bCs/>
          <w:i w:val="0"/>
          <w:iCs w:val="0"/>
          <w:snapToGrid w:val="0"/>
          <w:color w:val="254A5D"/>
          <w:sz w:val="24"/>
          <w:szCs w:val="24"/>
        </w:rPr>
        <w:t xml:space="preserve"> by helping people feel valued, appreciated. Treats people with dignity, respect, and fairness; includes them in discussions and gives proper credit </w:t>
      </w:r>
      <w:proofErr w:type="gramStart"/>
      <w:r w:rsidRPr="0048474F">
        <w:rPr>
          <w:rFonts w:ascii="News Gothic Std" w:hAnsi="News Gothic Std" w:cstheme="minorHAnsi"/>
          <w:bCs/>
          <w:i w:val="0"/>
          <w:iCs w:val="0"/>
          <w:snapToGrid w:val="0"/>
          <w:color w:val="254A5D"/>
          <w:sz w:val="24"/>
          <w:szCs w:val="24"/>
        </w:rPr>
        <w:t>where</w:t>
      </w:r>
      <w:proofErr w:type="gramEnd"/>
      <w:r w:rsidRPr="0048474F">
        <w:rPr>
          <w:rFonts w:ascii="News Gothic Std" w:hAnsi="News Gothic Std" w:cstheme="minorHAnsi"/>
          <w:bCs/>
          <w:i w:val="0"/>
          <w:iCs w:val="0"/>
          <w:snapToGrid w:val="0"/>
          <w:color w:val="254A5D"/>
          <w:sz w:val="24"/>
          <w:szCs w:val="24"/>
        </w:rPr>
        <w:t xml:space="preserve"> due. Supports others positions and ideas </w:t>
      </w:r>
      <w:proofErr w:type="gramStart"/>
      <w:r w:rsidRPr="0048474F">
        <w:rPr>
          <w:rFonts w:ascii="News Gothic Std" w:hAnsi="News Gothic Std" w:cstheme="minorHAnsi"/>
          <w:bCs/>
          <w:i w:val="0"/>
          <w:iCs w:val="0"/>
          <w:snapToGrid w:val="0"/>
          <w:color w:val="254A5D"/>
          <w:sz w:val="24"/>
          <w:szCs w:val="24"/>
        </w:rPr>
        <w:t>openly, and</w:t>
      </w:r>
      <w:proofErr w:type="gramEnd"/>
      <w:r w:rsidRPr="0048474F">
        <w:rPr>
          <w:rFonts w:ascii="News Gothic Std" w:hAnsi="News Gothic Std" w:cstheme="minorHAnsi"/>
          <w:bCs/>
          <w:i w:val="0"/>
          <w:iCs w:val="0"/>
          <w:snapToGrid w:val="0"/>
          <w:color w:val="254A5D"/>
          <w:sz w:val="24"/>
          <w:szCs w:val="24"/>
        </w:rPr>
        <w:t xml:space="preserve"> subordinates own ideas and personal goals when appropriate.</w:t>
      </w:r>
    </w:p>
    <w:p w14:paraId="18FD9DEC" w14:textId="77777777" w:rsidR="00E34457" w:rsidRPr="0048474F" w:rsidRDefault="00E34457" w:rsidP="00E34457">
      <w:pPr>
        <w:pStyle w:val="ListParagraph"/>
        <w:numPr>
          <w:ilvl w:val="0"/>
          <w:numId w:val="36"/>
        </w:numPr>
        <w:rPr>
          <w:rFonts w:ascii="News Gothic Std" w:hAnsi="News Gothic Std"/>
          <w:bCs/>
          <w:i w:val="0"/>
          <w:iCs w:val="0"/>
          <w:snapToGrid w:val="0"/>
          <w:color w:val="254A5D"/>
        </w:rPr>
      </w:pPr>
      <w:r w:rsidRPr="0048474F">
        <w:rPr>
          <w:rFonts w:ascii="News Gothic Std" w:hAnsi="News Gothic Std" w:cstheme="minorHAnsi"/>
          <w:b/>
          <w:i w:val="0"/>
          <w:iCs w:val="0"/>
          <w:snapToGrid w:val="0"/>
          <w:color w:val="254A5D"/>
          <w:sz w:val="24"/>
          <w:szCs w:val="24"/>
        </w:rPr>
        <w:t xml:space="preserve">Builds relationships – </w:t>
      </w:r>
      <w:r w:rsidRPr="0048474F">
        <w:rPr>
          <w:rFonts w:ascii="News Gothic Std" w:hAnsi="News Gothic Std" w:cstheme="minorHAnsi"/>
          <w:bCs/>
          <w:i w:val="0"/>
          <w:iCs w:val="0"/>
          <w:snapToGrid w:val="0"/>
          <w:color w:val="254A5D"/>
          <w:sz w:val="24"/>
          <w:szCs w:val="24"/>
        </w:rPr>
        <w:t>Learns the value of relationships and views building relationships as a critical success tool.</w:t>
      </w:r>
    </w:p>
    <w:p w14:paraId="54A02FF1" w14:textId="77777777" w:rsidR="00E34457" w:rsidRPr="00204252" w:rsidRDefault="00E34457" w:rsidP="00E34457">
      <w:pPr>
        <w:rPr>
          <w:rFonts w:ascii="News Gothic Std" w:eastAsiaTheme="minorHAnsi" w:hAnsi="News Gothic Std"/>
          <w:b/>
          <w:bCs/>
          <w:i w:val="0"/>
          <w:iCs w:val="0"/>
          <w:color w:val="254A5D"/>
          <w:sz w:val="28"/>
          <w:szCs w:val="28"/>
        </w:rPr>
      </w:pPr>
      <w:r w:rsidRPr="00204252">
        <w:rPr>
          <w:rFonts w:ascii="News Gothic Std" w:eastAsiaTheme="minorHAnsi" w:hAnsi="News Gothic Std"/>
          <w:b/>
          <w:bCs/>
          <w:i w:val="0"/>
          <w:iCs w:val="0"/>
          <w:color w:val="254A5D"/>
          <w:sz w:val="28"/>
          <w:szCs w:val="28"/>
        </w:rPr>
        <w:t>Information Monitoring</w:t>
      </w:r>
    </w:p>
    <w:p w14:paraId="205C014A" w14:textId="77777777" w:rsidR="00E34457" w:rsidRPr="0048474F" w:rsidRDefault="00E34457" w:rsidP="00E34457">
      <w:pPr>
        <w:pStyle w:val="ListParagraph"/>
        <w:numPr>
          <w:ilvl w:val="0"/>
          <w:numId w:val="37"/>
        </w:numPr>
        <w:rPr>
          <w:rFonts w:ascii="News Gothic Std" w:hAnsi="News Gothic Std" w:cstheme="minorHAnsi"/>
          <w:b/>
          <w:i w:val="0"/>
          <w:iCs w:val="0"/>
          <w:snapToGrid w:val="0"/>
          <w:color w:val="254A5D"/>
          <w:sz w:val="24"/>
          <w:szCs w:val="24"/>
        </w:rPr>
      </w:pPr>
      <w:bookmarkStart w:id="0" w:name="_Toc160506765"/>
      <w:r w:rsidRPr="0048474F">
        <w:rPr>
          <w:rFonts w:ascii="News Gothic Std" w:hAnsi="News Gothic Std" w:cstheme="minorHAnsi"/>
          <w:b/>
          <w:i w:val="0"/>
          <w:iCs w:val="0"/>
          <w:snapToGrid w:val="0"/>
          <w:color w:val="254A5D"/>
          <w:sz w:val="24"/>
          <w:szCs w:val="24"/>
        </w:rPr>
        <w:t xml:space="preserve">Reviews reporting - </w:t>
      </w:r>
      <w:r w:rsidRPr="0048474F">
        <w:rPr>
          <w:rFonts w:ascii="News Gothic Std" w:hAnsi="News Gothic Std" w:cstheme="minorHAnsi"/>
          <w:bCs/>
          <w:i w:val="0"/>
          <w:iCs w:val="0"/>
          <w:snapToGrid w:val="0"/>
          <w:color w:val="254A5D"/>
          <w:sz w:val="24"/>
          <w:szCs w:val="24"/>
        </w:rPr>
        <w:t>review key reports, monitors metrics and does analysis necessary to assess performance.</w:t>
      </w:r>
    </w:p>
    <w:p w14:paraId="04AA2FAE" w14:textId="77777777" w:rsidR="00E34457" w:rsidRPr="0048474F" w:rsidRDefault="00E34457" w:rsidP="00E34457">
      <w:pPr>
        <w:pStyle w:val="ListParagraph"/>
        <w:numPr>
          <w:ilvl w:val="0"/>
          <w:numId w:val="37"/>
        </w:numPr>
        <w:rPr>
          <w:rFonts w:ascii="News Gothic Std" w:hAnsi="News Gothic Std" w:cstheme="minorHAnsi"/>
          <w:b/>
          <w:i w:val="0"/>
          <w:iCs w:val="0"/>
          <w:snapToGrid w:val="0"/>
          <w:color w:val="254A5D"/>
          <w:sz w:val="24"/>
          <w:szCs w:val="24"/>
        </w:rPr>
      </w:pPr>
      <w:r w:rsidRPr="0048474F">
        <w:rPr>
          <w:rFonts w:ascii="News Gothic Std" w:hAnsi="News Gothic Std" w:cstheme="minorHAnsi"/>
          <w:b/>
          <w:i w:val="0"/>
          <w:iCs w:val="0"/>
          <w:snapToGrid w:val="0"/>
          <w:color w:val="254A5D"/>
          <w:sz w:val="24"/>
          <w:szCs w:val="24"/>
        </w:rPr>
        <w:lastRenderedPageBreak/>
        <w:t xml:space="preserve">Reviews and assesses </w:t>
      </w:r>
      <w:r w:rsidRPr="0048474F">
        <w:rPr>
          <w:rFonts w:ascii="News Gothic Std" w:hAnsi="News Gothic Std" w:cstheme="minorHAnsi"/>
          <w:bCs/>
          <w:i w:val="0"/>
          <w:iCs w:val="0"/>
          <w:snapToGrid w:val="0"/>
          <w:color w:val="254A5D"/>
          <w:sz w:val="24"/>
          <w:szCs w:val="24"/>
        </w:rPr>
        <w:t>performance to plan based on the comparison of actual metrics observed vs. plan and historical metrics.</w:t>
      </w:r>
    </w:p>
    <w:p w14:paraId="0FF3D7BE" w14:textId="77777777" w:rsidR="00E34457" w:rsidRPr="0048474F" w:rsidRDefault="00E34457" w:rsidP="00E34457">
      <w:pPr>
        <w:pStyle w:val="ListParagraph"/>
        <w:numPr>
          <w:ilvl w:val="0"/>
          <w:numId w:val="37"/>
        </w:numPr>
        <w:rPr>
          <w:rFonts w:ascii="News Gothic Std" w:hAnsi="News Gothic Std" w:cstheme="minorHAnsi"/>
          <w:b/>
          <w:i w:val="0"/>
          <w:iCs w:val="0"/>
          <w:snapToGrid w:val="0"/>
          <w:color w:val="254A5D"/>
          <w:sz w:val="24"/>
          <w:szCs w:val="24"/>
        </w:rPr>
      </w:pPr>
      <w:r w:rsidRPr="0048474F">
        <w:rPr>
          <w:rFonts w:ascii="News Gothic Std" w:hAnsi="News Gothic Std" w:cstheme="minorHAnsi"/>
          <w:b/>
          <w:i w:val="0"/>
          <w:iCs w:val="0"/>
          <w:snapToGrid w:val="0"/>
          <w:color w:val="254A5D"/>
          <w:sz w:val="24"/>
          <w:szCs w:val="24"/>
        </w:rPr>
        <w:t xml:space="preserve">Evaluates results - </w:t>
      </w:r>
      <w:r w:rsidRPr="0048474F">
        <w:rPr>
          <w:rFonts w:ascii="News Gothic Std" w:hAnsi="News Gothic Std" w:cstheme="minorHAnsi"/>
          <w:bCs/>
          <w:i w:val="0"/>
          <w:iCs w:val="0"/>
          <w:snapToGrid w:val="0"/>
          <w:color w:val="254A5D"/>
          <w:sz w:val="24"/>
          <w:szCs w:val="24"/>
        </w:rPr>
        <w:t>Meets formally with peers, associates, and others to review the results of analysis to share information and to coordinate action.</w:t>
      </w:r>
    </w:p>
    <w:p w14:paraId="18A849F9" w14:textId="77777777" w:rsidR="00E34457" w:rsidRPr="00204252" w:rsidRDefault="00E34457" w:rsidP="00E34457">
      <w:pPr>
        <w:rPr>
          <w:rFonts w:ascii="News Gothic Std" w:eastAsiaTheme="minorHAnsi" w:hAnsi="News Gothic Std"/>
          <w:b/>
          <w:bCs/>
          <w:i w:val="0"/>
          <w:iCs w:val="0"/>
          <w:color w:val="254A5D"/>
          <w:sz w:val="28"/>
          <w:szCs w:val="28"/>
        </w:rPr>
      </w:pPr>
      <w:r w:rsidRPr="00204252">
        <w:rPr>
          <w:rFonts w:ascii="News Gothic Std" w:eastAsiaTheme="minorHAnsi" w:hAnsi="News Gothic Std"/>
          <w:b/>
          <w:bCs/>
          <w:i w:val="0"/>
          <w:iCs w:val="0"/>
          <w:color w:val="254A5D"/>
          <w:sz w:val="28"/>
          <w:szCs w:val="28"/>
        </w:rPr>
        <w:t xml:space="preserve">Planning &amp; Organizing Work </w:t>
      </w:r>
    </w:p>
    <w:p w14:paraId="0B2AA6E8" w14:textId="77777777" w:rsidR="00E34457" w:rsidRPr="0048474F" w:rsidRDefault="00E34457" w:rsidP="00E34457">
      <w:pPr>
        <w:pStyle w:val="ListParagraph"/>
        <w:numPr>
          <w:ilvl w:val="0"/>
          <w:numId w:val="38"/>
        </w:numPr>
        <w:rPr>
          <w:rFonts w:ascii="News Gothic Std" w:hAnsi="News Gothic Std" w:cstheme="minorHAnsi"/>
          <w:b/>
          <w:i w:val="0"/>
          <w:iCs w:val="0"/>
          <w:snapToGrid w:val="0"/>
          <w:color w:val="254A5D"/>
          <w:sz w:val="24"/>
          <w:szCs w:val="24"/>
        </w:rPr>
      </w:pPr>
      <w:r w:rsidRPr="0048474F">
        <w:rPr>
          <w:rFonts w:ascii="News Gothic Std" w:hAnsi="News Gothic Std" w:cstheme="minorHAnsi"/>
          <w:b/>
          <w:i w:val="0"/>
          <w:iCs w:val="0"/>
          <w:snapToGrid w:val="0"/>
          <w:color w:val="254A5D"/>
          <w:sz w:val="24"/>
          <w:szCs w:val="24"/>
        </w:rPr>
        <w:t xml:space="preserve">Schedules - </w:t>
      </w:r>
      <w:r w:rsidRPr="0048474F">
        <w:rPr>
          <w:rFonts w:ascii="News Gothic Std" w:hAnsi="News Gothic Std" w:cstheme="minorHAnsi"/>
          <w:bCs/>
          <w:i w:val="0"/>
          <w:iCs w:val="0"/>
          <w:snapToGrid w:val="0"/>
          <w:color w:val="254A5D"/>
          <w:sz w:val="24"/>
          <w:szCs w:val="24"/>
        </w:rPr>
        <w:t>Allocates appropriate amount of time to complete work and meet deadlines. Manages schedule to avoid conflicts.</w:t>
      </w:r>
    </w:p>
    <w:p w14:paraId="7E51D6C3" w14:textId="77777777" w:rsidR="00E34457" w:rsidRPr="0048474F" w:rsidRDefault="00E34457" w:rsidP="00E34457">
      <w:pPr>
        <w:pStyle w:val="ListParagraph"/>
        <w:numPr>
          <w:ilvl w:val="0"/>
          <w:numId w:val="38"/>
        </w:numPr>
        <w:rPr>
          <w:rFonts w:ascii="News Gothic Std" w:hAnsi="News Gothic Std" w:cstheme="minorHAnsi"/>
          <w:bCs/>
          <w:i w:val="0"/>
          <w:iCs w:val="0"/>
          <w:snapToGrid w:val="0"/>
          <w:color w:val="254A5D"/>
          <w:sz w:val="24"/>
          <w:szCs w:val="24"/>
        </w:rPr>
      </w:pPr>
      <w:r w:rsidRPr="0048474F">
        <w:rPr>
          <w:rFonts w:ascii="News Gothic Std" w:hAnsi="News Gothic Std" w:cstheme="minorHAnsi"/>
          <w:b/>
          <w:i w:val="0"/>
          <w:iCs w:val="0"/>
          <w:snapToGrid w:val="0"/>
          <w:color w:val="254A5D"/>
          <w:sz w:val="24"/>
          <w:szCs w:val="24"/>
        </w:rPr>
        <w:t xml:space="preserve">Leverages resources - </w:t>
      </w:r>
      <w:r w:rsidRPr="0048474F">
        <w:rPr>
          <w:rFonts w:ascii="News Gothic Std" w:hAnsi="News Gothic Std" w:cstheme="minorHAnsi"/>
          <w:bCs/>
          <w:i w:val="0"/>
          <w:iCs w:val="0"/>
          <w:snapToGrid w:val="0"/>
          <w:color w:val="254A5D"/>
          <w:sz w:val="24"/>
          <w:szCs w:val="24"/>
        </w:rPr>
        <w:t>Takes advantage of available resources to complete work efficiently.</w:t>
      </w:r>
    </w:p>
    <w:p w14:paraId="24A8F7CB" w14:textId="77777777" w:rsidR="00E34457" w:rsidRPr="0048474F" w:rsidRDefault="00E34457" w:rsidP="00E34457">
      <w:pPr>
        <w:pStyle w:val="ListParagraph"/>
        <w:numPr>
          <w:ilvl w:val="0"/>
          <w:numId w:val="38"/>
        </w:numPr>
        <w:rPr>
          <w:rFonts w:ascii="News Gothic Std" w:hAnsi="News Gothic Std" w:cstheme="minorHAnsi"/>
          <w:b/>
          <w:i w:val="0"/>
          <w:iCs w:val="0"/>
          <w:snapToGrid w:val="0"/>
          <w:color w:val="254A5D"/>
          <w:sz w:val="24"/>
          <w:szCs w:val="24"/>
        </w:rPr>
      </w:pPr>
      <w:r w:rsidRPr="0048474F">
        <w:rPr>
          <w:rFonts w:ascii="News Gothic Std" w:hAnsi="News Gothic Std" w:cstheme="minorHAnsi"/>
          <w:b/>
          <w:i w:val="0"/>
          <w:iCs w:val="0"/>
          <w:snapToGrid w:val="0"/>
          <w:color w:val="254A5D"/>
          <w:sz w:val="24"/>
          <w:szCs w:val="24"/>
        </w:rPr>
        <w:t xml:space="preserve">Establishes S.M.A.R.T. goals </w:t>
      </w:r>
      <w:r w:rsidRPr="0048474F">
        <w:rPr>
          <w:rFonts w:ascii="News Gothic Std" w:hAnsi="News Gothic Std" w:cstheme="minorHAnsi"/>
          <w:bCs/>
          <w:i w:val="0"/>
          <w:iCs w:val="0"/>
          <w:snapToGrid w:val="0"/>
          <w:color w:val="254A5D"/>
          <w:sz w:val="24"/>
          <w:szCs w:val="24"/>
        </w:rPr>
        <w:t>in line with company goals and values. Implements action plans with timelines with deliverables and measure results.</w:t>
      </w:r>
    </w:p>
    <w:p w14:paraId="0136F174" w14:textId="77777777" w:rsidR="00E34457" w:rsidRPr="0048474F" w:rsidRDefault="00E34457" w:rsidP="00E34457">
      <w:pPr>
        <w:pStyle w:val="ListParagraph"/>
        <w:numPr>
          <w:ilvl w:val="0"/>
          <w:numId w:val="38"/>
        </w:numPr>
        <w:rPr>
          <w:rFonts w:ascii="News Gothic Std" w:hAnsi="News Gothic Std" w:cstheme="minorHAnsi"/>
          <w:b/>
          <w:i w:val="0"/>
          <w:iCs w:val="0"/>
          <w:snapToGrid w:val="0"/>
          <w:color w:val="254A5D"/>
          <w:sz w:val="24"/>
          <w:szCs w:val="24"/>
        </w:rPr>
      </w:pPr>
      <w:r w:rsidRPr="0048474F">
        <w:rPr>
          <w:rFonts w:ascii="News Gothic Std" w:hAnsi="News Gothic Std" w:cstheme="minorHAnsi"/>
          <w:b/>
          <w:i w:val="0"/>
          <w:iCs w:val="0"/>
          <w:snapToGrid w:val="0"/>
          <w:color w:val="254A5D"/>
          <w:sz w:val="24"/>
          <w:szCs w:val="24"/>
        </w:rPr>
        <w:t xml:space="preserve">Stays focused - </w:t>
      </w:r>
      <w:r w:rsidRPr="0048474F">
        <w:rPr>
          <w:rFonts w:ascii="News Gothic Std" w:hAnsi="News Gothic Std" w:cstheme="minorHAnsi"/>
          <w:bCs/>
          <w:i w:val="0"/>
          <w:iCs w:val="0"/>
          <w:snapToGrid w:val="0"/>
          <w:color w:val="254A5D"/>
          <w:sz w:val="24"/>
          <w:szCs w:val="24"/>
        </w:rPr>
        <w:t>Does not allow distractions to interfere with work completion. Persists to achieve goals and surmount barriers or difficulties.</w:t>
      </w:r>
    </w:p>
    <w:p w14:paraId="33D9A64A" w14:textId="77777777" w:rsidR="00E34457" w:rsidRPr="0048474F" w:rsidRDefault="00E34457" w:rsidP="00E34457">
      <w:pPr>
        <w:pStyle w:val="ListParagraph"/>
        <w:numPr>
          <w:ilvl w:val="0"/>
          <w:numId w:val="38"/>
        </w:numPr>
        <w:rPr>
          <w:rFonts w:ascii="News Gothic Std" w:hAnsi="News Gothic Std" w:cstheme="minorHAnsi"/>
          <w:b/>
          <w:i w:val="0"/>
          <w:iCs w:val="0"/>
          <w:snapToGrid w:val="0"/>
          <w:color w:val="254A5D"/>
          <w:sz w:val="24"/>
          <w:szCs w:val="24"/>
        </w:rPr>
      </w:pPr>
      <w:r w:rsidRPr="0048474F">
        <w:rPr>
          <w:rFonts w:ascii="News Gothic Std" w:hAnsi="News Gothic Std" w:cstheme="minorHAnsi"/>
          <w:b/>
          <w:i w:val="0"/>
          <w:iCs w:val="0"/>
          <w:snapToGrid w:val="0"/>
          <w:color w:val="254A5D"/>
          <w:sz w:val="24"/>
          <w:szCs w:val="24"/>
        </w:rPr>
        <w:t xml:space="preserve">Identifies area for improvement - </w:t>
      </w:r>
      <w:r w:rsidRPr="0048474F">
        <w:rPr>
          <w:rFonts w:ascii="News Gothic Std" w:hAnsi="News Gothic Std" w:cstheme="minorHAnsi"/>
          <w:bCs/>
          <w:i w:val="0"/>
          <w:iCs w:val="0"/>
          <w:snapToGrid w:val="0"/>
          <w:color w:val="254A5D"/>
          <w:sz w:val="24"/>
          <w:szCs w:val="24"/>
        </w:rPr>
        <w:t xml:space="preserve">Suggests new ideas, </w:t>
      </w:r>
      <w:proofErr w:type="gramStart"/>
      <w:r w:rsidRPr="0048474F">
        <w:rPr>
          <w:rFonts w:ascii="News Gothic Std" w:hAnsi="News Gothic Std" w:cstheme="minorHAnsi"/>
          <w:bCs/>
          <w:i w:val="0"/>
          <w:iCs w:val="0"/>
          <w:snapToGrid w:val="0"/>
          <w:color w:val="254A5D"/>
          <w:sz w:val="24"/>
          <w:szCs w:val="24"/>
        </w:rPr>
        <w:t>techniques</w:t>
      </w:r>
      <w:proofErr w:type="gramEnd"/>
      <w:r w:rsidRPr="0048474F">
        <w:rPr>
          <w:rFonts w:ascii="News Gothic Std" w:hAnsi="News Gothic Std" w:cstheme="minorHAnsi"/>
          <w:bCs/>
          <w:i w:val="0"/>
          <w:iCs w:val="0"/>
          <w:snapToGrid w:val="0"/>
          <w:color w:val="254A5D"/>
          <w:sz w:val="24"/>
          <w:szCs w:val="24"/>
        </w:rPr>
        <w:t xml:space="preserve"> or potential solutions, without prompting, to bring about improvements and efficiencies. Seeks buy in for these new ideas from business partners and executives.</w:t>
      </w:r>
    </w:p>
    <w:p w14:paraId="3FCD32BC" w14:textId="77777777" w:rsidR="00E34457" w:rsidRPr="00204252" w:rsidRDefault="00E34457" w:rsidP="00E34457">
      <w:pPr>
        <w:rPr>
          <w:rFonts w:ascii="News Gothic Std" w:eastAsiaTheme="minorHAnsi" w:hAnsi="News Gothic Std"/>
          <w:b/>
          <w:bCs/>
          <w:i w:val="0"/>
          <w:iCs w:val="0"/>
          <w:color w:val="254A5D"/>
          <w:sz w:val="28"/>
          <w:szCs w:val="28"/>
        </w:rPr>
      </w:pPr>
      <w:r w:rsidRPr="00204252">
        <w:rPr>
          <w:rFonts w:ascii="News Gothic Std" w:eastAsiaTheme="minorHAnsi" w:hAnsi="News Gothic Std"/>
          <w:b/>
          <w:bCs/>
          <w:i w:val="0"/>
          <w:iCs w:val="0"/>
          <w:color w:val="254A5D"/>
          <w:sz w:val="28"/>
          <w:szCs w:val="28"/>
        </w:rPr>
        <w:t>Quality Orientation</w:t>
      </w:r>
      <w:bookmarkEnd w:id="0"/>
    </w:p>
    <w:p w14:paraId="3E203113" w14:textId="77777777" w:rsidR="00E34457" w:rsidRPr="0048474F" w:rsidRDefault="00E34457" w:rsidP="00E34457">
      <w:pPr>
        <w:pStyle w:val="ListParagraph"/>
        <w:numPr>
          <w:ilvl w:val="0"/>
          <w:numId w:val="1"/>
        </w:numPr>
        <w:rPr>
          <w:rFonts w:ascii="News Gothic Std" w:hAnsi="News Gothic Std" w:cstheme="minorHAnsi"/>
          <w:b/>
          <w:i w:val="0"/>
          <w:iCs w:val="0"/>
          <w:color w:val="254A5D"/>
          <w:sz w:val="24"/>
          <w:szCs w:val="24"/>
        </w:rPr>
      </w:pPr>
      <w:r w:rsidRPr="0048474F">
        <w:rPr>
          <w:rFonts w:ascii="News Gothic Std" w:hAnsi="News Gothic Std" w:cstheme="minorHAnsi"/>
          <w:b/>
          <w:i w:val="0"/>
          <w:iCs w:val="0"/>
          <w:color w:val="254A5D"/>
          <w:sz w:val="24"/>
          <w:szCs w:val="24"/>
        </w:rPr>
        <w:t xml:space="preserve">Follows procedures - </w:t>
      </w:r>
      <w:r w:rsidRPr="0048474F">
        <w:rPr>
          <w:rFonts w:ascii="News Gothic Std" w:hAnsi="News Gothic Std" w:cstheme="minorHAnsi"/>
          <w:bCs/>
          <w:i w:val="0"/>
          <w:iCs w:val="0"/>
          <w:color w:val="254A5D"/>
          <w:sz w:val="24"/>
          <w:szCs w:val="24"/>
        </w:rPr>
        <w:t>Accurately and carefully follows established procedures for completing work tasks.</w:t>
      </w:r>
    </w:p>
    <w:p w14:paraId="74076EBB" w14:textId="77777777" w:rsidR="00E34457" w:rsidRPr="0048474F" w:rsidRDefault="00E34457" w:rsidP="00E34457">
      <w:pPr>
        <w:pStyle w:val="ListParagraph"/>
        <w:numPr>
          <w:ilvl w:val="0"/>
          <w:numId w:val="1"/>
        </w:numPr>
        <w:rPr>
          <w:rFonts w:ascii="News Gothic Std" w:hAnsi="News Gothic Std" w:cstheme="minorHAnsi"/>
          <w:bCs/>
          <w:i w:val="0"/>
          <w:iCs w:val="0"/>
          <w:color w:val="254A5D"/>
          <w:sz w:val="24"/>
          <w:szCs w:val="24"/>
        </w:rPr>
      </w:pPr>
      <w:r w:rsidRPr="0048474F">
        <w:rPr>
          <w:rFonts w:ascii="News Gothic Std" w:hAnsi="News Gothic Std" w:cstheme="minorHAnsi"/>
          <w:b/>
          <w:i w:val="0"/>
          <w:iCs w:val="0"/>
          <w:color w:val="254A5D"/>
          <w:sz w:val="24"/>
          <w:szCs w:val="24"/>
        </w:rPr>
        <w:t xml:space="preserve">Ensures high-quality output – </w:t>
      </w:r>
      <w:r w:rsidRPr="0048474F">
        <w:rPr>
          <w:rFonts w:ascii="News Gothic Std" w:hAnsi="News Gothic Std" w:cstheme="minorHAnsi"/>
          <w:bCs/>
          <w:i w:val="0"/>
          <w:iCs w:val="0"/>
          <w:color w:val="254A5D"/>
          <w:sz w:val="24"/>
          <w:szCs w:val="24"/>
        </w:rPr>
        <w:t>Oversees personal and team job processes, tasks, and work products to ensure freedom from errors, omissions, or defects.</w:t>
      </w:r>
    </w:p>
    <w:p w14:paraId="5C2FEB0D" w14:textId="77777777" w:rsidR="00E34457" w:rsidRPr="0048474F" w:rsidRDefault="00E34457" w:rsidP="00E34457">
      <w:pPr>
        <w:pStyle w:val="ListParagraph"/>
        <w:numPr>
          <w:ilvl w:val="0"/>
          <w:numId w:val="1"/>
        </w:numPr>
        <w:rPr>
          <w:rFonts w:ascii="News Gothic Std" w:hAnsi="News Gothic Std" w:cstheme="minorHAnsi"/>
          <w:b/>
          <w:i w:val="0"/>
          <w:iCs w:val="0"/>
          <w:color w:val="254A5D"/>
          <w:sz w:val="24"/>
          <w:szCs w:val="24"/>
        </w:rPr>
      </w:pPr>
      <w:proofErr w:type="gramStart"/>
      <w:r w:rsidRPr="0048474F">
        <w:rPr>
          <w:rFonts w:ascii="News Gothic Std" w:hAnsi="News Gothic Std" w:cstheme="minorHAnsi"/>
          <w:b/>
          <w:i w:val="0"/>
          <w:iCs w:val="0"/>
          <w:color w:val="254A5D"/>
          <w:sz w:val="24"/>
          <w:szCs w:val="24"/>
        </w:rPr>
        <w:t>Takes action</w:t>
      </w:r>
      <w:proofErr w:type="gramEnd"/>
      <w:r w:rsidRPr="0048474F">
        <w:rPr>
          <w:rFonts w:ascii="News Gothic Std" w:hAnsi="News Gothic Std" w:cstheme="minorHAnsi"/>
          <w:b/>
          <w:i w:val="0"/>
          <w:iCs w:val="0"/>
          <w:color w:val="254A5D"/>
          <w:sz w:val="24"/>
          <w:szCs w:val="24"/>
        </w:rPr>
        <w:t xml:space="preserve"> - </w:t>
      </w:r>
      <w:r w:rsidRPr="0048474F">
        <w:rPr>
          <w:rFonts w:ascii="News Gothic Std" w:hAnsi="News Gothic Std" w:cstheme="minorHAnsi"/>
          <w:bCs/>
          <w:i w:val="0"/>
          <w:iCs w:val="0"/>
          <w:color w:val="254A5D"/>
          <w:sz w:val="24"/>
          <w:szCs w:val="24"/>
        </w:rPr>
        <w:t>Initiates action to correct quality problems and notifies others of quality issues as appropriate.</w:t>
      </w:r>
    </w:p>
    <w:p w14:paraId="355939F3" w14:textId="77777777" w:rsidR="00E34457" w:rsidRPr="0048474F" w:rsidRDefault="00E34457" w:rsidP="00E34457">
      <w:pPr>
        <w:rPr>
          <w:rFonts w:ascii="News Gothic Std" w:hAnsi="News Gothic Std" w:cstheme="minorHAnsi"/>
          <w:bCs/>
          <w:i w:val="0"/>
          <w:iCs w:val="0"/>
          <w:color w:val="254A5D"/>
          <w:sz w:val="24"/>
          <w:szCs w:val="24"/>
        </w:rPr>
      </w:pPr>
      <w:r w:rsidRPr="0048474F">
        <w:rPr>
          <w:rFonts w:ascii="News Gothic Std" w:hAnsi="News Gothic Std" w:cstheme="minorHAnsi"/>
          <w:b/>
          <w:bCs/>
          <w:color w:val="254A5D"/>
          <w:sz w:val="24"/>
          <w:szCs w:val="24"/>
        </w:rPr>
        <w:t>Perform other duties as assigned. Adhere to the rules and regulations as set forth in the Employee Handbook.</w:t>
      </w:r>
    </w:p>
    <w:p w14:paraId="3B10EC28" w14:textId="77777777" w:rsidR="00E34457" w:rsidRPr="00204252" w:rsidRDefault="00E34457" w:rsidP="00E34457">
      <w:pPr>
        <w:rPr>
          <w:rFonts w:ascii="News Gothic Std" w:eastAsiaTheme="minorHAnsi" w:hAnsi="News Gothic Std"/>
          <w:b/>
          <w:bCs/>
          <w:i w:val="0"/>
          <w:iCs w:val="0"/>
          <w:color w:val="254A5D"/>
          <w:sz w:val="28"/>
          <w:szCs w:val="28"/>
        </w:rPr>
      </w:pPr>
      <w:r w:rsidRPr="00204252">
        <w:rPr>
          <w:rFonts w:ascii="News Gothic Std" w:eastAsiaTheme="minorHAnsi" w:hAnsi="News Gothic Std"/>
          <w:b/>
          <w:bCs/>
          <w:i w:val="0"/>
          <w:iCs w:val="0"/>
          <w:color w:val="254A5D"/>
          <w:sz w:val="28"/>
          <w:szCs w:val="28"/>
        </w:rPr>
        <w:t>Job Requirements</w:t>
      </w:r>
    </w:p>
    <w:p w14:paraId="13407BF2" w14:textId="77777777" w:rsidR="00E34457" w:rsidRPr="0048474F" w:rsidRDefault="00E34457" w:rsidP="00E34457">
      <w:pPr>
        <w:pStyle w:val="ListParagraph"/>
        <w:numPr>
          <w:ilvl w:val="0"/>
          <w:numId w:val="2"/>
        </w:numPr>
        <w:rPr>
          <w:rFonts w:ascii="News Gothic Std" w:hAnsi="News Gothic Std" w:cstheme="minorHAnsi"/>
          <w:b/>
          <w:i w:val="0"/>
          <w:iCs w:val="0"/>
          <w:color w:val="254A5D"/>
          <w:sz w:val="24"/>
          <w:szCs w:val="24"/>
        </w:rPr>
      </w:pPr>
      <w:r w:rsidRPr="0048474F">
        <w:rPr>
          <w:rFonts w:ascii="News Gothic Std" w:hAnsi="News Gothic Std" w:cstheme="minorHAnsi"/>
          <w:b/>
          <w:i w:val="0"/>
          <w:iCs w:val="0"/>
          <w:color w:val="254A5D"/>
          <w:sz w:val="24"/>
          <w:szCs w:val="24"/>
        </w:rPr>
        <w:t xml:space="preserve">Education:  </w:t>
      </w:r>
    </w:p>
    <w:p w14:paraId="2BDFBC58" w14:textId="77777777" w:rsidR="00E34457" w:rsidRPr="0048474F" w:rsidRDefault="00E34457" w:rsidP="00E34457">
      <w:pPr>
        <w:pStyle w:val="ListParagraph"/>
        <w:numPr>
          <w:ilvl w:val="0"/>
          <w:numId w:val="31"/>
        </w:numPr>
        <w:rPr>
          <w:rFonts w:ascii="News Gothic Std" w:hAnsi="News Gothic Std" w:cstheme="minorHAnsi"/>
          <w:bCs/>
          <w:i w:val="0"/>
          <w:iCs w:val="0"/>
          <w:color w:val="254A5D"/>
          <w:sz w:val="24"/>
          <w:szCs w:val="24"/>
        </w:rPr>
      </w:pPr>
      <w:r w:rsidRPr="0048474F">
        <w:rPr>
          <w:rFonts w:ascii="News Gothic Std" w:hAnsi="News Gothic Std" w:cstheme="minorHAnsi"/>
          <w:bCs/>
          <w:i w:val="0"/>
          <w:iCs w:val="0"/>
          <w:color w:val="254A5D"/>
          <w:sz w:val="24"/>
          <w:szCs w:val="24"/>
        </w:rPr>
        <w:t>High school diploma/GED required (</w:t>
      </w:r>
      <w:proofErr w:type="gramStart"/>
      <w:r w:rsidRPr="0048474F">
        <w:rPr>
          <w:rFonts w:ascii="News Gothic Std" w:hAnsi="News Gothic Std" w:cstheme="minorHAnsi"/>
          <w:bCs/>
          <w:i w:val="0"/>
          <w:iCs w:val="0"/>
          <w:color w:val="254A5D"/>
          <w:sz w:val="24"/>
          <w:szCs w:val="24"/>
        </w:rPr>
        <w:t>Associate’s</w:t>
      </w:r>
      <w:proofErr w:type="gramEnd"/>
      <w:r w:rsidRPr="0048474F">
        <w:rPr>
          <w:rFonts w:ascii="News Gothic Std" w:hAnsi="News Gothic Std" w:cstheme="minorHAnsi"/>
          <w:bCs/>
          <w:i w:val="0"/>
          <w:iCs w:val="0"/>
          <w:color w:val="254A5D"/>
          <w:sz w:val="24"/>
          <w:szCs w:val="24"/>
        </w:rPr>
        <w:t xml:space="preserve"> degree preferred)</w:t>
      </w:r>
    </w:p>
    <w:p w14:paraId="4149561C" w14:textId="77777777" w:rsidR="00E34457" w:rsidRPr="0048474F" w:rsidRDefault="00E34457" w:rsidP="00E34457">
      <w:pPr>
        <w:pStyle w:val="ListParagraph"/>
        <w:numPr>
          <w:ilvl w:val="0"/>
          <w:numId w:val="2"/>
        </w:numPr>
        <w:rPr>
          <w:rFonts w:ascii="News Gothic Std" w:hAnsi="News Gothic Std" w:cstheme="minorHAnsi"/>
          <w:b/>
          <w:i w:val="0"/>
          <w:iCs w:val="0"/>
          <w:color w:val="254A5D"/>
          <w:sz w:val="24"/>
          <w:szCs w:val="24"/>
        </w:rPr>
      </w:pPr>
      <w:r w:rsidRPr="0048474F">
        <w:rPr>
          <w:rFonts w:ascii="News Gothic Std" w:hAnsi="News Gothic Std" w:cstheme="minorHAnsi"/>
          <w:b/>
          <w:i w:val="0"/>
          <w:iCs w:val="0"/>
          <w:color w:val="254A5D"/>
          <w:sz w:val="24"/>
          <w:szCs w:val="24"/>
        </w:rPr>
        <w:t xml:space="preserve">Experience:  </w:t>
      </w:r>
    </w:p>
    <w:p w14:paraId="3579375B" w14:textId="77777777" w:rsidR="00E34457" w:rsidRPr="0048474F" w:rsidRDefault="00E34457" w:rsidP="00E34457">
      <w:pPr>
        <w:pStyle w:val="ListParagraph"/>
        <w:numPr>
          <w:ilvl w:val="1"/>
          <w:numId w:val="32"/>
        </w:numPr>
        <w:rPr>
          <w:rFonts w:ascii="News Gothic Std" w:hAnsi="News Gothic Std" w:cstheme="minorHAnsi"/>
          <w:bCs/>
          <w:i w:val="0"/>
          <w:iCs w:val="0"/>
          <w:color w:val="254A5D"/>
          <w:sz w:val="24"/>
          <w:szCs w:val="24"/>
        </w:rPr>
      </w:pPr>
      <w:r w:rsidRPr="0048474F">
        <w:rPr>
          <w:rFonts w:ascii="News Gothic Std" w:hAnsi="News Gothic Std" w:cstheme="minorHAnsi"/>
          <w:bCs/>
          <w:i w:val="0"/>
          <w:iCs w:val="0"/>
          <w:color w:val="254A5D"/>
          <w:sz w:val="24"/>
          <w:szCs w:val="24"/>
        </w:rPr>
        <w:lastRenderedPageBreak/>
        <w:t>Minimum 1 year in similar position (2 years preferred)</w:t>
      </w:r>
    </w:p>
    <w:p w14:paraId="064D66F8" w14:textId="77777777" w:rsidR="00E34457" w:rsidRPr="0048474F" w:rsidRDefault="00E34457" w:rsidP="00E34457">
      <w:pPr>
        <w:pStyle w:val="ListParagraph"/>
        <w:numPr>
          <w:ilvl w:val="1"/>
          <w:numId w:val="32"/>
        </w:numPr>
        <w:rPr>
          <w:rFonts w:ascii="News Gothic Std" w:hAnsi="News Gothic Std" w:cstheme="minorHAnsi"/>
          <w:bCs/>
          <w:i w:val="0"/>
          <w:iCs w:val="0"/>
          <w:color w:val="254A5D"/>
          <w:sz w:val="24"/>
          <w:szCs w:val="24"/>
        </w:rPr>
      </w:pPr>
      <w:r w:rsidRPr="0048474F">
        <w:rPr>
          <w:rFonts w:ascii="News Gothic Std" w:hAnsi="News Gothic Std" w:cstheme="minorHAnsi"/>
          <w:bCs/>
          <w:i w:val="0"/>
          <w:iCs w:val="0"/>
          <w:color w:val="254A5D"/>
          <w:sz w:val="24"/>
          <w:szCs w:val="24"/>
        </w:rPr>
        <w:t>Minimum 2 years in progressive position (3 years preferred)</w:t>
      </w:r>
    </w:p>
    <w:p w14:paraId="6273E174" w14:textId="77777777" w:rsidR="00E34457" w:rsidRPr="0048474F" w:rsidRDefault="00E34457" w:rsidP="00E34457">
      <w:pPr>
        <w:pStyle w:val="ListParagraph"/>
        <w:numPr>
          <w:ilvl w:val="1"/>
          <w:numId w:val="32"/>
        </w:numPr>
        <w:rPr>
          <w:rFonts w:ascii="News Gothic Std" w:hAnsi="News Gothic Std" w:cstheme="minorHAnsi"/>
          <w:bCs/>
          <w:i w:val="0"/>
          <w:iCs w:val="0"/>
          <w:color w:val="254A5D"/>
          <w:sz w:val="24"/>
          <w:szCs w:val="24"/>
        </w:rPr>
      </w:pPr>
      <w:r w:rsidRPr="0048474F">
        <w:rPr>
          <w:rFonts w:ascii="News Gothic Std" w:hAnsi="News Gothic Std" w:cstheme="minorHAnsi"/>
          <w:bCs/>
          <w:i w:val="0"/>
          <w:iCs w:val="0"/>
          <w:color w:val="254A5D"/>
          <w:sz w:val="24"/>
          <w:szCs w:val="24"/>
        </w:rPr>
        <w:t xml:space="preserve">Product/applications experience </w:t>
      </w:r>
      <w:proofErr w:type="gramStart"/>
      <w:r w:rsidRPr="0048474F">
        <w:rPr>
          <w:rFonts w:ascii="News Gothic Std" w:hAnsi="News Gothic Std" w:cstheme="minorHAnsi"/>
          <w:bCs/>
          <w:i w:val="0"/>
          <w:iCs w:val="0"/>
          <w:color w:val="254A5D"/>
          <w:sz w:val="24"/>
          <w:szCs w:val="24"/>
        </w:rPr>
        <w:t>required</w:t>
      </w:r>
      <w:proofErr w:type="gramEnd"/>
    </w:p>
    <w:p w14:paraId="129D032C" w14:textId="77777777" w:rsidR="00E34457" w:rsidRPr="0048474F" w:rsidRDefault="00E34457" w:rsidP="00E34457">
      <w:pPr>
        <w:pStyle w:val="ListParagraph"/>
        <w:numPr>
          <w:ilvl w:val="1"/>
          <w:numId w:val="32"/>
        </w:numPr>
        <w:rPr>
          <w:rFonts w:ascii="News Gothic Std" w:hAnsi="News Gothic Std" w:cstheme="minorHAnsi"/>
          <w:bCs/>
          <w:i w:val="0"/>
          <w:iCs w:val="0"/>
          <w:color w:val="254A5D"/>
          <w:sz w:val="24"/>
          <w:szCs w:val="24"/>
        </w:rPr>
      </w:pPr>
      <w:r w:rsidRPr="0048474F">
        <w:rPr>
          <w:rFonts w:ascii="News Gothic Std" w:hAnsi="News Gothic Std" w:cstheme="minorHAnsi"/>
          <w:bCs/>
          <w:i w:val="0"/>
          <w:iCs w:val="0"/>
          <w:color w:val="254A5D"/>
          <w:sz w:val="24"/>
          <w:szCs w:val="24"/>
        </w:rPr>
        <w:t xml:space="preserve">Wholesale distribution experience </w:t>
      </w:r>
      <w:proofErr w:type="gramStart"/>
      <w:r w:rsidRPr="0048474F">
        <w:rPr>
          <w:rFonts w:ascii="News Gothic Std" w:hAnsi="News Gothic Std" w:cstheme="minorHAnsi"/>
          <w:bCs/>
          <w:i w:val="0"/>
          <w:iCs w:val="0"/>
          <w:color w:val="254A5D"/>
          <w:sz w:val="24"/>
          <w:szCs w:val="24"/>
        </w:rPr>
        <w:t>preferred</w:t>
      </w:r>
      <w:proofErr w:type="gramEnd"/>
    </w:p>
    <w:p w14:paraId="2E7A633F" w14:textId="5F8D7442" w:rsidR="00BC09EB" w:rsidRPr="0048474F" w:rsidRDefault="00E34457" w:rsidP="00221DDA">
      <w:pPr>
        <w:pStyle w:val="ListParagraph"/>
        <w:numPr>
          <w:ilvl w:val="1"/>
          <w:numId w:val="32"/>
        </w:numPr>
        <w:rPr>
          <w:rFonts w:ascii="News Gothic Std" w:hAnsi="News Gothic Std" w:cstheme="minorHAnsi"/>
          <w:bCs/>
          <w:i w:val="0"/>
          <w:iCs w:val="0"/>
          <w:color w:val="254A5D"/>
          <w:sz w:val="24"/>
          <w:szCs w:val="24"/>
        </w:rPr>
      </w:pPr>
      <w:r w:rsidRPr="0048474F">
        <w:rPr>
          <w:rFonts w:ascii="News Gothic Std" w:hAnsi="News Gothic Std" w:cstheme="minorHAnsi"/>
          <w:bCs/>
          <w:i w:val="0"/>
          <w:iCs w:val="0"/>
          <w:color w:val="254A5D"/>
          <w:sz w:val="24"/>
          <w:szCs w:val="24"/>
        </w:rPr>
        <w:t xml:space="preserve">ERP System experience </w:t>
      </w:r>
      <w:proofErr w:type="gramStart"/>
      <w:r w:rsidRPr="0048474F">
        <w:rPr>
          <w:rFonts w:ascii="News Gothic Std" w:hAnsi="News Gothic Std" w:cstheme="minorHAnsi"/>
          <w:bCs/>
          <w:i w:val="0"/>
          <w:iCs w:val="0"/>
          <w:color w:val="254A5D"/>
          <w:sz w:val="24"/>
          <w:szCs w:val="24"/>
        </w:rPr>
        <w:t>preferred</w:t>
      </w:r>
      <w:proofErr w:type="gramEnd"/>
    </w:p>
    <w:sectPr w:rsidR="00BC09EB" w:rsidRPr="0048474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A542" w14:textId="77777777" w:rsidR="00D712C9" w:rsidRDefault="00D712C9" w:rsidP="000B1FCA">
      <w:pPr>
        <w:spacing w:after="0" w:line="240" w:lineRule="auto"/>
      </w:pPr>
      <w:r>
        <w:separator/>
      </w:r>
    </w:p>
  </w:endnote>
  <w:endnote w:type="continuationSeparator" w:id="0">
    <w:p w14:paraId="0E88C12D" w14:textId="77777777" w:rsidR="00D712C9" w:rsidRDefault="00D712C9" w:rsidP="000B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s Gothic Std">
    <w:panose1 w:val="020B0506020203020204"/>
    <w:charset w:val="00"/>
    <w:family w:val="swiss"/>
    <w:notTrueType/>
    <w:pitch w:val="variable"/>
    <w:sig w:usb0="800000AF" w:usb1="4000204A" w:usb2="00000000" w:usb3="00000000" w:csb0="00000001" w:csb1="00000000"/>
  </w:font>
  <w:font w:name="Gotham">
    <w:panose1 w:val="0200060403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ews Gothic Std" w:hAnsi="News Gothic Std"/>
      </w:rPr>
      <w:id w:val="-1152288572"/>
      <w:docPartObj>
        <w:docPartGallery w:val="Page Numbers (Bottom of Page)"/>
        <w:docPartUnique/>
      </w:docPartObj>
    </w:sdtPr>
    <w:sdtEndPr/>
    <w:sdtContent>
      <w:p w14:paraId="49FA4E82" w14:textId="16212BEB" w:rsidR="00D73D3C" w:rsidRPr="00894145" w:rsidRDefault="00D73D3C" w:rsidP="00D73D3C">
        <w:pPr>
          <w:pStyle w:val="Footer"/>
          <w:pBdr>
            <w:top w:val="single" w:sz="4" w:space="0" w:color="D9D9D9" w:themeColor="background1" w:themeShade="D9"/>
          </w:pBdr>
          <w:rPr>
            <w:rFonts w:ascii="News Gothic Std" w:hAnsi="News Gothic Std"/>
            <w:b/>
            <w:bCs/>
          </w:rPr>
        </w:pPr>
        <w:r w:rsidRPr="00894145">
          <w:rPr>
            <w:rFonts w:ascii="News Gothic Std" w:hAnsi="News Gothic Std"/>
            <w:color w:val="254A5D"/>
          </w:rPr>
          <w:fldChar w:fldCharType="begin"/>
        </w:r>
        <w:r w:rsidRPr="00894145">
          <w:rPr>
            <w:rFonts w:ascii="News Gothic Std" w:hAnsi="News Gothic Std"/>
            <w:color w:val="254A5D"/>
          </w:rPr>
          <w:instrText xml:space="preserve"> PAGE   \* MERGEFORMAT </w:instrText>
        </w:r>
        <w:r w:rsidRPr="00894145">
          <w:rPr>
            <w:rFonts w:ascii="News Gothic Std" w:hAnsi="News Gothic Std"/>
            <w:color w:val="254A5D"/>
          </w:rPr>
          <w:fldChar w:fldCharType="separate"/>
        </w:r>
        <w:r w:rsidRPr="00894145">
          <w:rPr>
            <w:rFonts w:ascii="News Gothic Std" w:hAnsi="News Gothic Std"/>
            <w:color w:val="254A5D"/>
          </w:rPr>
          <w:t>1</w:t>
        </w:r>
        <w:r w:rsidRPr="00894145">
          <w:rPr>
            <w:rFonts w:ascii="News Gothic Std" w:hAnsi="News Gothic Std"/>
            <w:b/>
            <w:bCs/>
            <w:noProof/>
            <w:color w:val="254A5D"/>
          </w:rPr>
          <w:fldChar w:fldCharType="end"/>
        </w:r>
        <w:r w:rsidRPr="00894145">
          <w:rPr>
            <w:rFonts w:ascii="News Gothic Std" w:hAnsi="News Gothic Std"/>
            <w:b/>
            <w:bCs/>
            <w:color w:val="254A5D"/>
          </w:rPr>
          <w:t xml:space="preserve"> | </w:t>
        </w:r>
        <w:r w:rsidRPr="00894145">
          <w:rPr>
            <w:rFonts w:ascii="News Gothic Std" w:hAnsi="News Gothic Std"/>
            <w:color w:val="7F7F7F" w:themeColor="background1" w:themeShade="7F"/>
            <w:spacing w:val="60"/>
          </w:rPr>
          <w:t>Page</w:t>
        </w:r>
        <w:r w:rsidRPr="00894145">
          <w:rPr>
            <w:rFonts w:ascii="News Gothic Std" w:hAnsi="News Gothic Std"/>
            <w:color w:val="7F7F7F" w:themeColor="background1" w:themeShade="7F"/>
            <w:spacing w:val="60"/>
          </w:rPr>
          <w:tab/>
        </w:r>
        <w:r w:rsidR="00221DDA">
          <w:rPr>
            <w:rFonts w:ascii="News Gothic Std" w:hAnsi="News Gothic Std"/>
            <w:i w:val="0"/>
            <w:iCs w:val="0"/>
            <w:color w:val="7F7F7F" w:themeColor="background1" w:themeShade="7F"/>
            <w:spacing w:val="60"/>
          </w:rPr>
          <w:t>Inventory Specialist</w:t>
        </w:r>
        <w:r w:rsidR="005A0317">
          <w:rPr>
            <w:rFonts w:ascii="News Gothic Std" w:hAnsi="News Gothic Std"/>
            <w:i w:val="0"/>
            <w:iCs w:val="0"/>
            <w:color w:val="7F7F7F" w:themeColor="background1" w:themeShade="7F"/>
            <w:spacing w:val="60"/>
          </w:rPr>
          <w:t xml:space="preserve"> </w:t>
        </w:r>
        <w:r w:rsidR="005A0317" w:rsidRPr="00894145">
          <w:rPr>
            <w:rFonts w:ascii="News Gothic Std" w:hAnsi="News Gothic Std"/>
            <w:color w:val="7F7F7F" w:themeColor="background1" w:themeShade="7F"/>
            <w:spacing w:val="60"/>
          </w:rPr>
          <w:tab/>
        </w:r>
        <w:r w:rsidR="005A0317" w:rsidRPr="00894145">
          <w:rPr>
            <w:rFonts w:ascii="News Gothic Std" w:hAnsi="News Gothic Std"/>
            <w:color w:val="7F7F7F" w:themeColor="background1" w:themeShade="7F"/>
            <w:spacing w:val="60"/>
          </w:rPr>
          <w:tab/>
          <w:t>Questions? Contact education@asa.net</w:t>
        </w:r>
      </w:p>
    </w:sdtContent>
  </w:sdt>
  <w:p w14:paraId="202F222E" w14:textId="77777777" w:rsidR="00D73D3C" w:rsidRDefault="00D73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87AF" w14:textId="77777777" w:rsidR="00D712C9" w:rsidRDefault="00D712C9" w:rsidP="000B1FCA">
      <w:pPr>
        <w:spacing w:after="0" w:line="240" w:lineRule="auto"/>
      </w:pPr>
      <w:r>
        <w:separator/>
      </w:r>
    </w:p>
  </w:footnote>
  <w:footnote w:type="continuationSeparator" w:id="0">
    <w:p w14:paraId="65666D94" w14:textId="77777777" w:rsidR="00D712C9" w:rsidRDefault="00D712C9" w:rsidP="000B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A9C5" w14:textId="2745B88B" w:rsidR="00E15AE4" w:rsidRPr="00E15AE4" w:rsidRDefault="00CF119C" w:rsidP="00E15AE4">
    <w:pPr>
      <w:spacing w:after="0" w:line="240" w:lineRule="auto"/>
      <w:rPr>
        <w:lang w:bidi="en-US"/>
      </w:rPr>
    </w:pPr>
    <w:r>
      <w:rPr>
        <w:noProof/>
      </w:rPr>
      <w:drawing>
        <wp:inline distT="0" distB="0" distL="0" distR="0" wp14:anchorId="38C5672A" wp14:editId="081398B8">
          <wp:extent cx="3017976" cy="859367"/>
          <wp:effectExtent l="0" t="0" r="0" b="0"/>
          <wp:docPr id="1280241409" name="Picture 1280241409"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41409" name="Picture 1280241409" descr="A blue text on a black backgroun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2661" cy="8692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3DE"/>
    <w:multiLevelType w:val="hybridMultilevel"/>
    <w:tmpl w:val="EBE2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07027"/>
    <w:multiLevelType w:val="hybridMultilevel"/>
    <w:tmpl w:val="C916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B4802"/>
    <w:multiLevelType w:val="hybridMultilevel"/>
    <w:tmpl w:val="9236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D5D83"/>
    <w:multiLevelType w:val="hybridMultilevel"/>
    <w:tmpl w:val="8B18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317B8"/>
    <w:multiLevelType w:val="hybridMultilevel"/>
    <w:tmpl w:val="4F38A7C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A6F058D"/>
    <w:multiLevelType w:val="hybridMultilevel"/>
    <w:tmpl w:val="36D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B7EFF"/>
    <w:multiLevelType w:val="hybridMultilevel"/>
    <w:tmpl w:val="A0C2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E246A"/>
    <w:multiLevelType w:val="hybridMultilevel"/>
    <w:tmpl w:val="6324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943A2"/>
    <w:multiLevelType w:val="hybridMultilevel"/>
    <w:tmpl w:val="B14E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00A82"/>
    <w:multiLevelType w:val="hybridMultilevel"/>
    <w:tmpl w:val="AD5C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A59CA"/>
    <w:multiLevelType w:val="hybridMultilevel"/>
    <w:tmpl w:val="C5AE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D66E1"/>
    <w:multiLevelType w:val="hybridMultilevel"/>
    <w:tmpl w:val="04EA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A549A"/>
    <w:multiLevelType w:val="hybridMultilevel"/>
    <w:tmpl w:val="E20A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6115B"/>
    <w:multiLevelType w:val="hybridMultilevel"/>
    <w:tmpl w:val="8BD8490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97828"/>
    <w:multiLevelType w:val="hybridMultilevel"/>
    <w:tmpl w:val="BE58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44A"/>
    <w:multiLevelType w:val="hybridMultilevel"/>
    <w:tmpl w:val="A3E0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D5909"/>
    <w:multiLevelType w:val="hybridMultilevel"/>
    <w:tmpl w:val="D024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54AAA"/>
    <w:multiLevelType w:val="hybridMultilevel"/>
    <w:tmpl w:val="21BC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B57D2"/>
    <w:multiLevelType w:val="hybridMultilevel"/>
    <w:tmpl w:val="C9BC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E18D4"/>
    <w:multiLevelType w:val="hybridMultilevel"/>
    <w:tmpl w:val="4F14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474C7"/>
    <w:multiLevelType w:val="hybridMultilevel"/>
    <w:tmpl w:val="6A1C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12749"/>
    <w:multiLevelType w:val="hybridMultilevel"/>
    <w:tmpl w:val="C52E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004B30"/>
    <w:multiLevelType w:val="hybridMultilevel"/>
    <w:tmpl w:val="688C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51B73"/>
    <w:multiLevelType w:val="hybridMultilevel"/>
    <w:tmpl w:val="67E4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24038E"/>
    <w:multiLevelType w:val="hybridMultilevel"/>
    <w:tmpl w:val="1162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856C1"/>
    <w:multiLevelType w:val="hybridMultilevel"/>
    <w:tmpl w:val="C1EC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5B10AF"/>
    <w:multiLevelType w:val="hybridMultilevel"/>
    <w:tmpl w:val="8A8C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DB53B1"/>
    <w:multiLevelType w:val="hybridMultilevel"/>
    <w:tmpl w:val="D076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C7333"/>
    <w:multiLevelType w:val="hybridMultilevel"/>
    <w:tmpl w:val="859C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36FEB"/>
    <w:multiLevelType w:val="hybridMultilevel"/>
    <w:tmpl w:val="C03A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73D69"/>
    <w:multiLevelType w:val="hybridMultilevel"/>
    <w:tmpl w:val="323C827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21E310A"/>
    <w:multiLevelType w:val="hybridMultilevel"/>
    <w:tmpl w:val="1038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3476B9"/>
    <w:multiLevelType w:val="hybridMultilevel"/>
    <w:tmpl w:val="D210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A86E37"/>
    <w:multiLevelType w:val="hybridMultilevel"/>
    <w:tmpl w:val="0C62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B3E81"/>
    <w:multiLevelType w:val="hybridMultilevel"/>
    <w:tmpl w:val="CCECFD4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B0A7384"/>
    <w:multiLevelType w:val="hybridMultilevel"/>
    <w:tmpl w:val="E5BC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A00B0"/>
    <w:multiLevelType w:val="hybridMultilevel"/>
    <w:tmpl w:val="3166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A5B9F"/>
    <w:multiLevelType w:val="hybridMultilevel"/>
    <w:tmpl w:val="48E86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7115057">
    <w:abstractNumId w:val="37"/>
  </w:num>
  <w:num w:numId="2" w16cid:durableId="137840776">
    <w:abstractNumId w:val="34"/>
  </w:num>
  <w:num w:numId="3" w16cid:durableId="1460802982">
    <w:abstractNumId w:val="5"/>
  </w:num>
  <w:num w:numId="4" w16cid:durableId="629743874">
    <w:abstractNumId w:val="18"/>
  </w:num>
  <w:num w:numId="5" w16cid:durableId="222496733">
    <w:abstractNumId w:val="28"/>
  </w:num>
  <w:num w:numId="6" w16cid:durableId="1408068925">
    <w:abstractNumId w:val="10"/>
  </w:num>
  <w:num w:numId="7" w16cid:durableId="2143885419">
    <w:abstractNumId w:val="17"/>
  </w:num>
  <w:num w:numId="8" w16cid:durableId="1708917268">
    <w:abstractNumId w:val="23"/>
  </w:num>
  <w:num w:numId="9" w16cid:durableId="1644390570">
    <w:abstractNumId w:val="6"/>
  </w:num>
  <w:num w:numId="10" w16cid:durableId="231552086">
    <w:abstractNumId w:val="3"/>
  </w:num>
  <w:num w:numId="11" w16cid:durableId="1071460385">
    <w:abstractNumId w:val="8"/>
  </w:num>
  <w:num w:numId="12" w16cid:durableId="1514564436">
    <w:abstractNumId w:val="20"/>
  </w:num>
  <w:num w:numId="13" w16cid:durableId="818422150">
    <w:abstractNumId w:val="24"/>
  </w:num>
  <w:num w:numId="14" w16cid:durableId="1253004162">
    <w:abstractNumId w:val="27"/>
  </w:num>
  <w:num w:numId="15" w16cid:durableId="353457337">
    <w:abstractNumId w:val="0"/>
  </w:num>
  <w:num w:numId="16" w16cid:durableId="2022932072">
    <w:abstractNumId w:val="13"/>
  </w:num>
  <w:num w:numId="17" w16cid:durableId="242108136">
    <w:abstractNumId w:val="33"/>
  </w:num>
  <w:num w:numId="18" w16cid:durableId="1751543641">
    <w:abstractNumId w:val="29"/>
  </w:num>
  <w:num w:numId="19" w16cid:durableId="850949500">
    <w:abstractNumId w:val="26"/>
  </w:num>
  <w:num w:numId="20" w16cid:durableId="383988782">
    <w:abstractNumId w:val="35"/>
  </w:num>
  <w:num w:numId="21" w16cid:durableId="136336607">
    <w:abstractNumId w:val="15"/>
  </w:num>
  <w:num w:numId="22" w16cid:durableId="519779102">
    <w:abstractNumId w:val="31"/>
  </w:num>
  <w:num w:numId="23" w16cid:durableId="792020106">
    <w:abstractNumId w:val="1"/>
  </w:num>
  <w:num w:numId="24" w16cid:durableId="1035469005">
    <w:abstractNumId w:val="36"/>
  </w:num>
  <w:num w:numId="25" w16cid:durableId="427236805">
    <w:abstractNumId w:val="25"/>
  </w:num>
  <w:num w:numId="26" w16cid:durableId="951983540">
    <w:abstractNumId w:val="2"/>
  </w:num>
  <w:num w:numId="27" w16cid:durableId="764693570">
    <w:abstractNumId w:val="9"/>
  </w:num>
  <w:num w:numId="28" w16cid:durableId="693847502">
    <w:abstractNumId w:val="12"/>
  </w:num>
  <w:num w:numId="29" w16cid:durableId="46881039">
    <w:abstractNumId w:val="11"/>
  </w:num>
  <w:num w:numId="30" w16cid:durableId="1358584186">
    <w:abstractNumId w:val="19"/>
  </w:num>
  <w:num w:numId="31" w16cid:durableId="538784858">
    <w:abstractNumId w:val="4"/>
  </w:num>
  <w:num w:numId="32" w16cid:durableId="828130981">
    <w:abstractNumId w:val="30"/>
  </w:num>
  <w:num w:numId="33" w16cid:durableId="1767119216">
    <w:abstractNumId w:val="14"/>
  </w:num>
  <w:num w:numId="34" w16cid:durableId="561065016">
    <w:abstractNumId w:val="7"/>
  </w:num>
  <w:num w:numId="35" w16cid:durableId="692875935">
    <w:abstractNumId w:val="16"/>
  </w:num>
  <w:num w:numId="36" w16cid:durableId="400366732">
    <w:abstractNumId w:val="21"/>
  </w:num>
  <w:num w:numId="37" w16cid:durableId="1478107552">
    <w:abstractNumId w:val="22"/>
  </w:num>
  <w:num w:numId="38" w16cid:durableId="63183388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CA"/>
    <w:rsid w:val="0005575C"/>
    <w:rsid w:val="00064366"/>
    <w:rsid w:val="000A61E2"/>
    <w:rsid w:val="000B1FCA"/>
    <w:rsid w:val="00100D1B"/>
    <w:rsid w:val="0010269B"/>
    <w:rsid w:val="00105D7A"/>
    <w:rsid w:val="00161E97"/>
    <w:rsid w:val="00204252"/>
    <w:rsid w:val="00217F07"/>
    <w:rsid w:val="00221DDA"/>
    <w:rsid w:val="00295DD7"/>
    <w:rsid w:val="002A0A35"/>
    <w:rsid w:val="002C40B5"/>
    <w:rsid w:val="00303D0D"/>
    <w:rsid w:val="00305E69"/>
    <w:rsid w:val="00345B17"/>
    <w:rsid w:val="003E6BE9"/>
    <w:rsid w:val="003E6CAE"/>
    <w:rsid w:val="003F3C7A"/>
    <w:rsid w:val="00442770"/>
    <w:rsid w:val="0048474F"/>
    <w:rsid w:val="004A77CE"/>
    <w:rsid w:val="004B0F28"/>
    <w:rsid w:val="004D59AC"/>
    <w:rsid w:val="004E2A44"/>
    <w:rsid w:val="005048E3"/>
    <w:rsid w:val="0051259A"/>
    <w:rsid w:val="005534D2"/>
    <w:rsid w:val="0055445B"/>
    <w:rsid w:val="00574F33"/>
    <w:rsid w:val="00585DC2"/>
    <w:rsid w:val="00590F27"/>
    <w:rsid w:val="005A0317"/>
    <w:rsid w:val="005A7DDC"/>
    <w:rsid w:val="005C2E43"/>
    <w:rsid w:val="005E1E11"/>
    <w:rsid w:val="005E55B1"/>
    <w:rsid w:val="006741D9"/>
    <w:rsid w:val="006C2D4F"/>
    <w:rsid w:val="006D67CD"/>
    <w:rsid w:val="006E713D"/>
    <w:rsid w:val="006F32F3"/>
    <w:rsid w:val="007243D1"/>
    <w:rsid w:val="0079671E"/>
    <w:rsid w:val="008035A5"/>
    <w:rsid w:val="00817177"/>
    <w:rsid w:val="008467E5"/>
    <w:rsid w:val="00894145"/>
    <w:rsid w:val="008B0818"/>
    <w:rsid w:val="008D5EF4"/>
    <w:rsid w:val="008F2908"/>
    <w:rsid w:val="009069B9"/>
    <w:rsid w:val="00921FEC"/>
    <w:rsid w:val="0093485B"/>
    <w:rsid w:val="0098013A"/>
    <w:rsid w:val="009C709F"/>
    <w:rsid w:val="009D376C"/>
    <w:rsid w:val="009E1611"/>
    <w:rsid w:val="00A27066"/>
    <w:rsid w:val="00AD0DA9"/>
    <w:rsid w:val="00AD1B8B"/>
    <w:rsid w:val="00AD25FC"/>
    <w:rsid w:val="00AE3111"/>
    <w:rsid w:val="00AF2113"/>
    <w:rsid w:val="00B217C5"/>
    <w:rsid w:val="00B2336E"/>
    <w:rsid w:val="00B5417C"/>
    <w:rsid w:val="00B77F25"/>
    <w:rsid w:val="00BC09EB"/>
    <w:rsid w:val="00C00D8F"/>
    <w:rsid w:val="00C05FF7"/>
    <w:rsid w:val="00C218E1"/>
    <w:rsid w:val="00C2327D"/>
    <w:rsid w:val="00C42849"/>
    <w:rsid w:val="00C807FD"/>
    <w:rsid w:val="00CD2550"/>
    <w:rsid w:val="00CE63F4"/>
    <w:rsid w:val="00CF119C"/>
    <w:rsid w:val="00D1505B"/>
    <w:rsid w:val="00D43ED8"/>
    <w:rsid w:val="00D712C9"/>
    <w:rsid w:val="00D73D3C"/>
    <w:rsid w:val="00DB19CE"/>
    <w:rsid w:val="00E15AE4"/>
    <w:rsid w:val="00E34457"/>
    <w:rsid w:val="00E357C8"/>
    <w:rsid w:val="00E61693"/>
    <w:rsid w:val="00E65404"/>
    <w:rsid w:val="00E82C59"/>
    <w:rsid w:val="00E83358"/>
    <w:rsid w:val="00E8686B"/>
    <w:rsid w:val="00E94049"/>
    <w:rsid w:val="00EB290D"/>
    <w:rsid w:val="00ED667A"/>
    <w:rsid w:val="00EF5B0E"/>
    <w:rsid w:val="00F2750D"/>
    <w:rsid w:val="00F412F3"/>
    <w:rsid w:val="00F9766F"/>
    <w:rsid w:val="00FA71FC"/>
    <w:rsid w:val="00FB1075"/>
    <w:rsid w:val="00FB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B301F"/>
  <w15:chartTrackingRefBased/>
  <w15:docId w15:val="{0071390A-B4D7-408B-9A67-174993EA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FCA"/>
    <w:pPr>
      <w:spacing w:after="200" w:line="288" w:lineRule="auto"/>
    </w:pPr>
    <w:rPr>
      <w:rFonts w:eastAsiaTheme="minorEastAs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FCA"/>
    <w:rPr>
      <w:rFonts w:eastAsiaTheme="minorEastAsia"/>
      <w:i/>
      <w:iCs/>
      <w:sz w:val="20"/>
      <w:szCs w:val="20"/>
    </w:rPr>
  </w:style>
  <w:style w:type="paragraph" w:styleId="Title">
    <w:name w:val="Title"/>
    <w:basedOn w:val="Normal"/>
    <w:next w:val="Normal"/>
    <w:link w:val="TitleChar"/>
    <w:uiPriority w:val="10"/>
    <w:qFormat/>
    <w:rsid w:val="000B1FCA"/>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i w:val="0"/>
      <w:iCs w:val="0"/>
      <w:color w:val="FFFFFF" w:themeColor="background1"/>
      <w:spacing w:val="10"/>
      <w:sz w:val="48"/>
      <w:szCs w:val="48"/>
      <w:lang w:bidi="en-US"/>
    </w:rPr>
  </w:style>
  <w:style w:type="character" w:customStyle="1" w:styleId="TitleChar">
    <w:name w:val="Title Char"/>
    <w:basedOn w:val="DefaultParagraphFont"/>
    <w:link w:val="Title"/>
    <w:uiPriority w:val="10"/>
    <w:rsid w:val="000B1FCA"/>
    <w:rPr>
      <w:rFonts w:asciiTheme="majorHAnsi" w:eastAsiaTheme="majorEastAsia" w:hAnsiTheme="majorHAnsi" w:cstheme="majorBidi"/>
      <w:color w:val="FFFFFF" w:themeColor="background1"/>
      <w:spacing w:val="10"/>
      <w:sz w:val="48"/>
      <w:szCs w:val="48"/>
      <w:shd w:val="clear" w:color="auto" w:fill="ED7D31" w:themeFill="accent2"/>
      <w:lang w:bidi="en-US"/>
    </w:rPr>
  </w:style>
  <w:style w:type="paragraph" w:styleId="ListParagraph">
    <w:name w:val="List Paragraph"/>
    <w:basedOn w:val="Normal"/>
    <w:uiPriority w:val="34"/>
    <w:qFormat/>
    <w:rsid w:val="000B1FCA"/>
    <w:pPr>
      <w:ind w:left="720"/>
      <w:contextualSpacing/>
    </w:pPr>
  </w:style>
  <w:style w:type="paragraph" w:styleId="Footer">
    <w:name w:val="footer"/>
    <w:basedOn w:val="Normal"/>
    <w:link w:val="FooterChar"/>
    <w:uiPriority w:val="99"/>
    <w:unhideWhenUsed/>
    <w:rsid w:val="000B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FCA"/>
    <w:rPr>
      <w:rFonts w:eastAsiaTheme="minorEastAsia"/>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11c974f-7b23-432c-8a24-104180403817" xsi:nil="true"/>
    <lcf76f155ced4ddcb4097134ff3c332f xmlns="c0625a31-fefb-42cf-b2ea-f462d37ac2d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6E503993FEAE4C942BC276924B54B4" ma:contentTypeVersion="17" ma:contentTypeDescription="Create a new document." ma:contentTypeScope="" ma:versionID="93997286e37a17f6324ad20a9a6df9d6">
  <xsd:schema xmlns:xsd="http://www.w3.org/2001/XMLSchema" xmlns:xs="http://www.w3.org/2001/XMLSchema" xmlns:p="http://schemas.microsoft.com/office/2006/metadata/properties" xmlns:ns2="c0625a31-fefb-42cf-b2ea-f462d37ac2dd" xmlns:ns3="f11c974f-7b23-432c-8a24-104180403817" targetNamespace="http://schemas.microsoft.com/office/2006/metadata/properties" ma:root="true" ma:fieldsID="6dfb910b67beaa046c181eb431fdb006" ns2:_="" ns3:_="">
    <xsd:import namespace="c0625a31-fefb-42cf-b2ea-f462d37ac2dd"/>
    <xsd:import namespace="f11c974f-7b23-432c-8a24-104180403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25a31-fefb-42cf-b2ea-f462d37ac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dc6dfa-870b-4dab-a2c1-238c0b4b8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c974f-7b23-432c-8a24-1041804038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731564-c077-4f54-962d-3bc8fcdf535e}" ma:internalName="TaxCatchAll" ma:showField="CatchAllData" ma:web="f11c974f-7b23-432c-8a24-104180403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ED24B-DFDF-4608-B248-C9910E147343}">
  <ds:schemaRefs>
    <ds:schemaRef ds:uri="http://schemas.openxmlformats.org/officeDocument/2006/bibliography"/>
  </ds:schemaRefs>
</ds:datastoreItem>
</file>

<file path=customXml/itemProps2.xml><?xml version="1.0" encoding="utf-8"?>
<ds:datastoreItem xmlns:ds="http://schemas.openxmlformats.org/officeDocument/2006/customXml" ds:itemID="{150C4F02-0A89-41AC-96D7-94F3B3E86386}">
  <ds:schemaRefs>
    <ds:schemaRef ds:uri="http://schemas.microsoft.com/office/2006/metadata/properties"/>
    <ds:schemaRef ds:uri="http://schemas.microsoft.com/office/infopath/2007/PartnerControls"/>
    <ds:schemaRef ds:uri="f11c974f-7b23-432c-8a24-104180403817"/>
    <ds:schemaRef ds:uri="c0625a31-fefb-42cf-b2ea-f462d37ac2dd"/>
  </ds:schemaRefs>
</ds:datastoreItem>
</file>

<file path=customXml/itemProps3.xml><?xml version="1.0" encoding="utf-8"?>
<ds:datastoreItem xmlns:ds="http://schemas.openxmlformats.org/officeDocument/2006/customXml" ds:itemID="{BE1D1AD8-8F4A-4054-AF07-9511260A4D56}">
  <ds:schemaRefs>
    <ds:schemaRef ds:uri="http://schemas.microsoft.com/sharepoint/v3/contenttype/forms"/>
  </ds:schemaRefs>
</ds:datastoreItem>
</file>

<file path=customXml/itemProps4.xml><?xml version="1.0" encoding="utf-8"?>
<ds:datastoreItem xmlns:ds="http://schemas.openxmlformats.org/officeDocument/2006/customXml" ds:itemID="{E369B8FD-1272-4D43-A6AF-D8DBAE85D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25a31-fefb-42cf-b2ea-f462d37ac2dd"/>
    <ds:schemaRef ds:uri="f11c974f-7b23-432c-8a24-104180403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Hasan</dc:creator>
  <cp:keywords/>
  <dc:description/>
  <cp:lastModifiedBy>Jen Hatta</cp:lastModifiedBy>
  <cp:revision>11</cp:revision>
  <dcterms:created xsi:type="dcterms:W3CDTF">2023-08-23T14:27:00Z</dcterms:created>
  <dcterms:modified xsi:type="dcterms:W3CDTF">2023-08-23T14:58:00Z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0x010100296E503993FEAE4C942BC276924B54B4</vt:lpwstr>
  </property>
  <property fmtid="{D5CDD505-2E9C-101B-9397-08002B2CF9AE}" pid="3" name="MediaServiceImageTags">
    <vt:lpwstr/>
  </property>
</Properties>
</file>